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8A45D2" w:rsidR="005D6DFF" w:rsidP="00D9562A" w:rsidRDefault="00916079" w14:paraId="35768921" w14:textId="2FF926E3">
      <w:pPr>
        <w:pStyle w:val="MCSPChapterTitle"/>
        <w:rPr>
          <w:rFonts w:ascii="Times New Roman" w:hAnsi="Times New Roman" w:cs="Times New Roman"/>
          <w:color w:val="auto"/>
          <w:sz w:val="28"/>
          <w:szCs w:val="28"/>
        </w:rPr>
      </w:pPr>
      <w:r w:rsidRPr="7D3CA984" w:rsidR="00916079">
        <w:rPr>
          <w:rFonts w:ascii="Times New Roman" w:hAnsi="Times New Roman" w:cs="Times New Roman"/>
          <w:color w:val="auto"/>
          <w:sz w:val="28"/>
          <w:szCs w:val="28"/>
        </w:rPr>
        <w:t xml:space="preserve">Clinical skills checklist for </w:t>
      </w:r>
      <w:r w:rsidRPr="7D3CA984" w:rsidR="005D6DFF">
        <w:rPr>
          <w:rFonts w:ascii="Times New Roman" w:hAnsi="Times New Roman" w:cs="Times New Roman"/>
          <w:color w:val="auto"/>
          <w:sz w:val="28"/>
          <w:szCs w:val="28"/>
        </w:rPr>
        <w:t>loading</w:t>
      </w:r>
      <w:r w:rsidRPr="7D3CA984" w:rsidR="00D9562A">
        <w:rPr>
          <w:rFonts w:ascii="Times New Roman" w:hAnsi="Times New Roman" w:cs="Times New Roman"/>
          <w:color w:val="auto"/>
          <w:sz w:val="28"/>
          <w:szCs w:val="28"/>
        </w:rPr>
        <w:t xml:space="preserve"> and</w:t>
      </w:r>
      <w:r w:rsidRPr="7D3CA984" w:rsidR="005D6D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7D3CA984" w:rsidR="00674DFD">
        <w:rPr>
          <w:rFonts w:ascii="Times New Roman" w:hAnsi="Times New Roman" w:cs="Times New Roman"/>
          <w:color w:val="auto"/>
          <w:sz w:val="28"/>
          <w:szCs w:val="28"/>
        </w:rPr>
        <w:t>insertion</w:t>
      </w:r>
      <w:r w:rsidRPr="7D3CA984" w:rsidR="00D73E81">
        <w:rPr>
          <w:rFonts w:ascii="Times New Roman" w:hAnsi="Times New Roman" w:cs="Times New Roman"/>
          <w:color w:val="auto"/>
          <w:sz w:val="28"/>
          <w:szCs w:val="28"/>
        </w:rPr>
        <w:t xml:space="preserve"> with </w:t>
      </w:r>
      <w:r w:rsidRPr="7D3CA984" w:rsidR="00151014">
        <w:rPr>
          <w:rFonts w:ascii="Times New Roman" w:hAnsi="Times New Roman" w:cs="Times New Roman"/>
          <w:color w:val="auto"/>
          <w:sz w:val="28"/>
          <w:szCs w:val="28"/>
        </w:rPr>
        <w:t>O</w:t>
      </w:r>
      <w:r w:rsidRPr="7D3CA984" w:rsidR="00D73E81">
        <w:rPr>
          <w:rFonts w:ascii="Times New Roman" w:hAnsi="Times New Roman" w:cs="Times New Roman"/>
          <w:color w:val="auto"/>
          <w:sz w:val="28"/>
          <w:szCs w:val="28"/>
        </w:rPr>
        <w:t xml:space="preserve">ne </w:t>
      </w:r>
      <w:r w:rsidRPr="7D3CA984" w:rsidR="00151014">
        <w:rPr>
          <w:rFonts w:ascii="Times New Roman" w:hAnsi="Times New Roman" w:cs="Times New Roman"/>
          <w:color w:val="auto"/>
          <w:sz w:val="28"/>
          <w:szCs w:val="28"/>
        </w:rPr>
        <w:t>H</w:t>
      </w:r>
      <w:r w:rsidRPr="7D3CA984" w:rsidR="00D73E81">
        <w:rPr>
          <w:rFonts w:ascii="Times New Roman" w:hAnsi="Times New Roman" w:cs="Times New Roman"/>
          <w:color w:val="auto"/>
          <w:sz w:val="28"/>
          <w:szCs w:val="28"/>
        </w:rPr>
        <w:t>and inserter</w:t>
      </w:r>
      <w:r w:rsidRPr="7D3CA984" w:rsidR="00674DFD">
        <w:rPr>
          <w:rFonts w:ascii="Times New Roman" w:hAnsi="Times New Roman" w:cs="Times New Roman"/>
          <w:color w:val="auto"/>
          <w:sz w:val="28"/>
          <w:szCs w:val="28"/>
        </w:rPr>
        <w:t xml:space="preserve"> and removal of </w:t>
      </w:r>
      <w:r w:rsidRPr="7D3CA984" w:rsidR="54BC0F4B">
        <w:rPr>
          <w:rFonts w:ascii="Times New Roman" w:hAnsi="Times New Roman" w:cs="Times New Roman"/>
          <w:color w:val="auto"/>
          <w:sz w:val="28"/>
          <w:szCs w:val="28"/>
        </w:rPr>
        <w:t>H-IUD</w:t>
      </w:r>
      <w:r w:rsidRPr="7D3CA984" w:rsidR="00453A0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7D3CA984" w:rsidR="3D8931F5">
        <w:rPr>
          <w:rFonts w:ascii="Times New Roman" w:hAnsi="Times New Roman" w:cs="Times New Roman"/>
          <w:color w:val="auto"/>
          <w:sz w:val="28"/>
          <w:szCs w:val="28"/>
        </w:rPr>
        <w:t>-Interval timing.</w:t>
      </w:r>
    </w:p>
    <w:p w:rsidRPr="00CF43C3" w:rsidR="0053169B" w:rsidP="004276AC" w:rsidRDefault="00042511" w14:paraId="5B40F6C0" w14:textId="2A89DAE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240" w:line="240" w:lineRule="auto"/>
        <w:ind w:hanging="2"/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</w:pPr>
      <w:r w:rsidRPr="0026680F">
        <w:rPr>
          <w:rFonts w:ascii="Times New Roman" w:hAnsi="Times New Roman" w:eastAsia="Times New Roman"/>
          <w:color w:val="000000"/>
          <w:position w:val="-1"/>
          <w:sz w:val="24"/>
          <w:szCs w:val="24"/>
        </w:rPr>
        <w:t>(</w:t>
      </w:r>
      <w:r w:rsidRPr="00CF43C3"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  <w:t>To</w:t>
      </w:r>
      <w:r w:rsidRPr="00CF43C3" w:rsidR="0053169B"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  <w:t xml:space="preserve"> be completed by the trainer)</w:t>
      </w:r>
    </w:p>
    <w:p w:rsidRPr="00CF43C3" w:rsidR="004276AC" w:rsidP="004276AC" w:rsidRDefault="004276AC" w14:paraId="58CBA595" w14:textId="612B755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240" w:line="240" w:lineRule="auto"/>
        <w:ind w:hanging="2"/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</w:pPr>
      <w:r w:rsidRPr="00CF43C3"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  <w:t>Date of Assessment ____________    Dates of Training</w:t>
      </w:r>
      <w:r w:rsidRPr="00CF43C3" w:rsidR="007762E8"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  <w:t>/follow up</w:t>
      </w:r>
      <w:r w:rsidRPr="00CF43C3">
        <w:rPr>
          <w:rFonts w:ascii="Times New Roman" w:hAnsi="Times New Roman" w:eastAsia="Times New Roman"/>
          <w:b/>
          <w:color w:val="000000"/>
          <w:position w:val="-1"/>
          <w:sz w:val="24"/>
          <w:szCs w:val="24"/>
        </w:rPr>
        <w:t xml:space="preserve"> ________________________</w:t>
      </w:r>
    </w:p>
    <w:p w:rsidRPr="00CF43C3" w:rsidR="004276AC" w:rsidP="004276AC" w:rsidRDefault="004276AC" w14:paraId="179C33CD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>Place of Assessment: Facility _______________   Classroom ____________________</w:t>
      </w:r>
    </w:p>
    <w:p w:rsidRPr="00CF43C3" w:rsidR="004276AC" w:rsidP="004276AC" w:rsidRDefault="004276AC" w14:paraId="5E7BFDD0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>Name of Facility _____________________________________________________</w:t>
      </w:r>
    </w:p>
    <w:p w:rsidRPr="00CF43C3" w:rsidR="004276AC" w:rsidP="004276AC" w:rsidRDefault="004276AC" w14:paraId="55C4F332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Type of Facility:  </w:t>
      </w:r>
      <w:r w:rsidRPr="00CF43C3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MOH/Gov’t   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CF43C3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NGO   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CF43C3">
        <w:rPr>
          <w:rFonts w:ascii="Segoe UI Emoji" w:hAnsi="Segoe UI Emoji" w:eastAsia="Times New Roman" w:cs="Segoe UI Emoji"/>
          <w:b/>
          <w:position w:val="-1"/>
          <w:sz w:val="24"/>
          <w:szCs w:val="24"/>
        </w:rPr>
        <w:t>◻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 xml:space="preserve"> Other</w:t>
      </w:r>
    </w:p>
    <w:p w:rsidRPr="00CF43C3" w:rsidR="004276AC" w:rsidP="49FC74E6" w:rsidRDefault="004276AC" w14:paraId="7FB2AECF" w14:textId="521DDE0B">
      <w:pPr>
        <w:tabs>
          <w:tab w:val="center" w:pos="432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bCs/>
          <w:position w:val="-1"/>
          <w:sz w:val="24"/>
          <w:szCs w:val="24"/>
        </w:rPr>
      </w:pPr>
      <w:r w:rsidRPr="49FC74E6">
        <w:rPr>
          <w:rFonts w:ascii="Times New Roman" w:hAnsi="Times New Roman" w:eastAsia="Times New Roman"/>
          <w:b/>
          <w:bCs/>
          <w:position w:val="-1"/>
          <w:sz w:val="24"/>
          <w:szCs w:val="24"/>
        </w:rPr>
        <w:t xml:space="preserve">Level of Facility:  </w:t>
      </w:r>
      <w:r w:rsidRPr="49FC74E6">
        <w:rPr>
          <w:rFonts w:ascii="Segoe UI Emoji" w:hAnsi="Segoe UI Emoji" w:eastAsia="Times New Roman" w:cs="Segoe UI Emoji"/>
          <w:b/>
          <w:bCs/>
          <w:position w:val="-1"/>
          <w:sz w:val="24"/>
          <w:szCs w:val="24"/>
        </w:rPr>
        <w:t>◻</w:t>
      </w:r>
      <w:r w:rsidRPr="49FC74E6">
        <w:rPr>
          <w:rFonts w:ascii="Times New Roman" w:hAnsi="Times New Roman" w:eastAsia="Times New Roman"/>
          <w:b/>
          <w:bCs/>
          <w:position w:val="-1"/>
          <w:sz w:val="24"/>
          <w:szCs w:val="24"/>
        </w:rPr>
        <w:t xml:space="preserve"> Primary   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49FC74E6">
        <w:rPr>
          <w:rFonts w:ascii="Times New Roman" w:hAnsi="Times New Roman" w:eastAsia="Times New Roman"/>
          <w:b/>
          <w:bCs/>
          <w:position w:val="-1"/>
          <w:sz w:val="24"/>
          <w:szCs w:val="24"/>
        </w:rPr>
        <w:t xml:space="preserve">         </w:t>
      </w:r>
      <w:r w:rsidRPr="49FC74E6">
        <w:rPr>
          <w:rFonts w:ascii="Segoe UI Emoji" w:hAnsi="Segoe UI Emoji" w:eastAsia="Times New Roman" w:cs="Segoe UI Emoji"/>
          <w:b/>
          <w:bCs/>
          <w:position w:val="-1"/>
          <w:sz w:val="24"/>
          <w:szCs w:val="24"/>
        </w:rPr>
        <w:t>◻</w:t>
      </w:r>
      <w:r w:rsidRPr="49FC74E6">
        <w:rPr>
          <w:rFonts w:ascii="Times New Roman" w:hAnsi="Times New Roman" w:eastAsia="Times New Roman"/>
          <w:b/>
          <w:bCs/>
          <w:position w:val="-1"/>
          <w:sz w:val="24"/>
          <w:szCs w:val="24"/>
        </w:rPr>
        <w:t xml:space="preserve"> Secondary   </w:t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ab/>
      </w:r>
      <w:r w:rsidRPr="49FC74E6">
        <w:rPr>
          <w:rFonts w:ascii="Segoe UI Emoji" w:hAnsi="Segoe UI Emoji" w:eastAsia="Times New Roman" w:cs="Segoe UI Emoji"/>
          <w:b/>
          <w:bCs/>
          <w:position w:val="-1"/>
          <w:sz w:val="24"/>
          <w:szCs w:val="24"/>
        </w:rPr>
        <w:t>◻</w:t>
      </w:r>
      <w:r w:rsidRPr="49FC74E6">
        <w:rPr>
          <w:rFonts w:ascii="Times New Roman" w:hAnsi="Times New Roman" w:eastAsia="Times New Roman"/>
          <w:b/>
          <w:bCs/>
          <w:position w:val="-1"/>
          <w:sz w:val="24"/>
          <w:szCs w:val="24"/>
        </w:rPr>
        <w:t xml:space="preserve"> Tertiary</w:t>
      </w:r>
    </w:p>
    <w:p w:rsidRPr="00CF43C3" w:rsidR="004276AC" w:rsidP="004276AC" w:rsidRDefault="004276AC" w14:paraId="04E93FC0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b/>
          <w:position w:val="-1"/>
          <w:sz w:val="24"/>
          <w:szCs w:val="24"/>
        </w:rPr>
      </w:pP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>Name of the Service Provider _____________________________________________</w:t>
      </w:r>
    </w:p>
    <w:p w:rsidRPr="0026680F" w:rsidR="004276AC" w:rsidP="004276AC" w:rsidRDefault="004276AC" w14:paraId="033F68AB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jc w:val="both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CF43C3">
        <w:rPr>
          <w:rFonts w:ascii="Times New Roman" w:hAnsi="Times New Roman" w:eastAsia="Times New Roman"/>
          <w:b/>
          <w:position w:val="-1"/>
          <w:sz w:val="24"/>
          <w:szCs w:val="24"/>
        </w:rPr>
        <w:t>Name of the Assessor __________________________________________________</w:t>
      </w:r>
    </w:p>
    <w:p w:rsidRPr="0026680F" w:rsidR="004834D5" w:rsidP="004834D5" w:rsidRDefault="004834D5" w14:paraId="0D776A97" w14:textId="77777777">
      <w:pPr>
        <w:pStyle w:val="CommentText"/>
        <w:framePr w:hSpace="180" w:wrap="around" w:hAnchor="page" w:vAnchor="text" w:x="1329" w:y="225"/>
        <w:rPr>
          <w:rFonts w:ascii="Times New Roman" w:hAnsi="Times New Roman"/>
          <w:sz w:val="24"/>
          <w:szCs w:val="24"/>
        </w:rPr>
      </w:pPr>
    </w:p>
    <w:p w:rsidRPr="0026680F" w:rsidR="00F95D55" w:rsidP="2AB0CC7D" w:rsidRDefault="00F95D55" w14:paraId="7A963BC5" w14:textId="249AD0EF">
      <w:pPr>
        <w:tabs>
          <w:tab w:val="center" w:leader="none" w:pos="4680"/>
        </w:tabs>
        <w:suppressAutoHyphens/>
        <w:spacing w:before="240" w:after="0" w:line="1" w:lineRule="atLeast"/>
        <w:ind w:left="180" w:hanging="180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26680F" w:rsidR="5F0756C7">
        <w:rPr>
          <w:rFonts w:ascii="Times New Roman" w:hAnsi="Times New Roman" w:eastAsia="Times New Roman"/>
          <w:position w:val="-1"/>
          <w:sz w:val="24"/>
          <w:szCs w:val="24"/>
        </w:rPr>
        <w:t xml:space="preserve">   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This assessment tool 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>contains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 the detailed steps that a service provider should follow in</w:t>
      </w:r>
      <w:r w:rsidRPr="0026680F" w:rsidR="6F81E2F7">
        <w:rPr>
          <w:rFonts w:ascii="Times New Roman" w:hAnsi="Times New Roman" w:eastAsia="Times New Roman"/>
          <w:position w:val="-1"/>
          <w:sz w:val="24"/>
          <w:szCs w:val="24"/>
        </w:rPr>
        <w:t xml:space="preserve"> 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providing </w:t>
      </w:r>
      <w:r w:rsidRPr="0026680F" w:rsidR="000A483B">
        <w:rPr>
          <w:rFonts w:ascii="Times New Roman" w:hAnsi="Times New Roman" w:eastAsia="Times New Roman"/>
          <w:position w:val="-1"/>
          <w:sz w:val="24"/>
          <w:szCs w:val="24"/>
        </w:rPr>
        <w:t xml:space="preserve">quality 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insertion and removal services using the one-handed inserter </w:t>
      </w:r>
      <w:r w:rsidRPr="0026680F" w:rsidR="009E37DE">
        <w:rPr>
          <w:rFonts w:ascii="Times New Roman" w:hAnsi="Times New Roman" w:eastAsia="Times New Roman"/>
          <w:position w:val="-1"/>
          <w:sz w:val="24"/>
          <w:szCs w:val="24"/>
        </w:rPr>
        <w:t>for loading</w:t>
      </w:r>
      <w:r w:rsidRPr="0026680F" w:rsidR="000A483B">
        <w:rPr>
          <w:rFonts w:ascii="Times New Roman" w:hAnsi="Times New Roman" w:eastAsia="Times New Roman"/>
          <w:position w:val="-1"/>
          <w:sz w:val="24"/>
          <w:szCs w:val="24"/>
        </w:rPr>
        <w:t xml:space="preserve"> </w:t>
      </w:r>
      <w:r w:rsidRPr="0026680F" w:rsidR="662CF63C">
        <w:rPr>
          <w:rFonts w:ascii="Times New Roman" w:hAnsi="Times New Roman" w:eastAsia="Times New Roman"/>
          <w:position w:val="-1"/>
          <w:sz w:val="24"/>
          <w:szCs w:val="24"/>
        </w:rPr>
        <w:t xml:space="preserve">and insertion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 of the </w:t>
      </w:r>
      <w:r w:rsidRPr="0026680F" w:rsidR="54BC0F4B">
        <w:rPr>
          <w:rFonts w:ascii="Times New Roman" w:hAnsi="Times New Roman" w:eastAsia="Times New Roman"/>
          <w:position w:val="-1"/>
          <w:sz w:val="24"/>
          <w:szCs w:val="24"/>
        </w:rPr>
        <w:t xml:space="preserve">H-IUD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. The</w:t>
      </w:r>
      <w:r w:rsidRPr="0026680F" w:rsidR="00EB250D">
        <w:rPr>
          <w:rFonts w:ascii="Times New Roman" w:hAnsi="Times New Roman" w:eastAsia="Times New Roman"/>
          <w:position w:val="-1"/>
          <w:sz w:val="24"/>
          <w:szCs w:val="24"/>
        </w:rPr>
        <w:t xml:space="preserve"> tool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 may be used:</w:t>
      </w:r>
    </w:p>
    <w:p w:rsidRPr="0026680F" w:rsidR="00F95D55" w:rsidP="00C859C5" w:rsidRDefault="00F95D55" w14:paraId="7576D6FC" w14:textId="014DD06A">
      <w:pPr>
        <w:pStyle w:val="ListParagraph"/>
        <w:numPr>
          <w:ilvl w:val="0"/>
          <w:numId w:val="45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bookmarkStart w:name="_Hlk56012876" w:id="0"/>
      <w:r w:rsidRPr="0026680F">
        <w:rPr>
          <w:rFonts w:ascii="Times New Roman" w:hAnsi="Times New Roman" w:eastAsia="Times New Roman"/>
          <w:position w:val="-1"/>
          <w:sz w:val="24"/>
          <w:szCs w:val="24"/>
        </w:rPr>
        <w:t>During training</w:t>
      </w:r>
      <w:r w:rsidRPr="0026680F" w:rsidR="000A483B">
        <w:rPr>
          <w:rFonts w:ascii="Times New Roman" w:hAnsi="Times New Roman" w:eastAsia="Times New Roman"/>
          <w:position w:val="-1"/>
          <w:sz w:val="24"/>
          <w:szCs w:val="24"/>
        </w:rPr>
        <w:t>,</w:t>
      </w:r>
      <w:r w:rsidRPr="0026680F">
        <w:rPr>
          <w:rFonts w:ascii="Times New Roman" w:hAnsi="Times New Roman" w:eastAsia="Times New Roman"/>
          <w:position w:val="-1"/>
          <w:sz w:val="24"/>
          <w:szCs w:val="24"/>
        </w:rPr>
        <w:t xml:space="preserve"> to </w:t>
      </w:r>
      <w:r w:rsidRPr="0026680F" w:rsidR="000A483B">
        <w:rPr>
          <w:rFonts w:ascii="Times New Roman" w:hAnsi="Times New Roman" w:eastAsia="Times New Roman"/>
          <w:position w:val="-1"/>
          <w:sz w:val="24"/>
          <w:szCs w:val="24"/>
        </w:rPr>
        <w:t>monitor progress</w:t>
      </w:r>
      <w:r w:rsidRPr="0026680F">
        <w:rPr>
          <w:rFonts w:ascii="Times New Roman" w:hAnsi="Times New Roman" w:eastAsia="Times New Roman"/>
          <w:position w:val="-1"/>
          <w:sz w:val="24"/>
          <w:szCs w:val="24"/>
        </w:rPr>
        <w:t xml:space="preserve"> of the trainee as s/he acquires the new skills </w:t>
      </w:r>
    </w:p>
    <w:p w:rsidRPr="0026680F" w:rsidR="00F95D55" w:rsidP="00C859C5" w:rsidRDefault="00F95D55" w14:paraId="44CB8059" w14:textId="37F894BA">
      <w:pPr>
        <w:pStyle w:val="ListParagraph"/>
        <w:numPr>
          <w:ilvl w:val="0"/>
          <w:numId w:val="45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26680F" w:rsidR="3EB2BA00">
        <w:rPr>
          <w:rFonts w:ascii="Times New Roman" w:hAnsi="Times New Roman" w:eastAsia="Times New Roman"/>
          <w:position w:val="-1"/>
          <w:sz w:val="24"/>
          <w:szCs w:val="24"/>
        </w:rPr>
        <w:t xml:space="preserve">During the clinical phase of training, determine the trainee's competence in performing the skill.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 </w:t>
      </w:r>
    </w:p>
    <w:p w:rsidRPr="0026680F" w:rsidR="00F95D55" w:rsidP="00C859C5" w:rsidRDefault="008F5BF5" w14:paraId="0B348245" w14:textId="56142BBD">
      <w:pPr>
        <w:pStyle w:val="ListParagraph"/>
        <w:numPr>
          <w:ilvl w:val="0"/>
          <w:numId w:val="45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26680F">
        <w:rPr>
          <w:rFonts w:ascii="Times New Roman" w:hAnsi="Times New Roman" w:eastAsia="Times New Roman"/>
          <w:position w:val="-1"/>
          <w:sz w:val="24"/>
          <w:szCs w:val="24"/>
        </w:rPr>
        <w:t>By trainer or supervisor d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uring follow-up /monitoring </w:t>
      </w:r>
      <w:r w:rsidRPr="0026680F">
        <w:rPr>
          <w:rFonts w:ascii="Times New Roman" w:hAnsi="Times New Roman" w:eastAsia="Times New Roman"/>
          <w:position w:val="-1"/>
          <w:sz w:val="24"/>
          <w:szCs w:val="24"/>
        </w:rPr>
        <w:t xml:space="preserve">of </w:t>
      </w:r>
      <w:r w:rsidRPr="0026680F" w:rsidR="00F95D55">
        <w:rPr>
          <w:rFonts w:ascii="Times New Roman" w:hAnsi="Times New Roman" w:eastAsia="Times New Roman"/>
          <w:position w:val="-1"/>
          <w:sz w:val="24"/>
          <w:szCs w:val="24"/>
        </w:rPr>
        <w:t xml:space="preserve">the learner. </w:t>
      </w:r>
      <w:bookmarkStart w:name="_Hlk54072924" w:id="1"/>
    </w:p>
    <w:p w:rsidRPr="0026680F" w:rsidR="008F5BF5" w:rsidP="00C859C5" w:rsidRDefault="00F95D55" w14:paraId="44D48529" w14:textId="02D62206">
      <w:pPr>
        <w:pStyle w:val="ListParagraph"/>
        <w:numPr>
          <w:ilvl w:val="0"/>
          <w:numId w:val="45"/>
        </w:num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26680F">
        <w:rPr>
          <w:rFonts w:ascii="Times New Roman" w:hAnsi="Times New Roman" w:eastAsia="Times New Roman"/>
          <w:position w:val="-1"/>
          <w:sz w:val="24"/>
          <w:szCs w:val="24"/>
        </w:rPr>
        <w:t xml:space="preserve">As a guide for the learner as he/she </w:t>
      </w:r>
      <w:r w:rsidRPr="0026680F" w:rsidR="008F5BF5">
        <w:rPr>
          <w:rFonts w:ascii="Times New Roman" w:hAnsi="Times New Roman" w:eastAsia="Times New Roman"/>
          <w:position w:val="-1"/>
          <w:sz w:val="24"/>
          <w:szCs w:val="24"/>
        </w:rPr>
        <w:t xml:space="preserve">continues to </w:t>
      </w:r>
      <w:r w:rsidRPr="0026680F">
        <w:rPr>
          <w:rFonts w:ascii="Times New Roman" w:hAnsi="Times New Roman" w:eastAsia="Times New Roman"/>
          <w:position w:val="-1"/>
          <w:sz w:val="24"/>
          <w:szCs w:val="24"/>
        </w:rPr>
        <w:t xml:space="preserve">practice the sequence of steps </w:t>
      </w:r>
      <w:r w:rsidRPr="0026680F" w:rsidR="008F5BF5">
        <w:rPr>
          <w:rFonts w:ascii="Times New Roman" w:hAnsi="Times New Roman" w:eastAsia="Times New Roman"/>
          <w:position w:val="-1"/>
          <w:sz w:val="24"/>
          <w:szCs w:val="24"/>
        </w:rPr>
        <w:t xml:space="preserve">to become confident and competent </w:t>
      </w:r>
      <w:r w:rsidRPr="0026680F">
        <w:rPr>
          <w:rFonts w:ascii="Times New Roman" w:hAnsi="Times New Roman" w:eastAsia="Times New Roman"/>
          <w:position w:val="-1"/>
          <w:sz w:val="24"/>
          <w:szCs w:val="24"/>
        </w:rPr>
        <w:t>in the new skill.</w:t>
      </w:r>
      <w:r w:rsidRPr="0026680F" w:rsidR="008F5BF5">
        <w:rPr>
          <w:rFonts w:ascii="Times New Roman" w:hAnsi="Times New Roman" w:eastAsia="Times New Roman"/>
          <w:position w:val="-1"/>
          <w:sz w:val="24"/>
          <w:szCs w:val="24"/>
        </w:rPr>
        <w:t xml:space="preserve"> </w:t>
      </w:r>
    </w:p>
    <w:p w:rsidRPr="0026680F" w:rsidR="00F95D55" w:rsidP="008F5BF5" w:rsidRDefault="008F5BF5" w14:paraId="5CC334CA" w14:textId="25744836">
      <w:pPr>
        <w:tabs>
          <w:tab w:val="center" w:pos="4680"/>
        </w:tabs>
        <w:suppressAutoHyphens/>
        <w:spacing w:before="240" w:after="0" w:line="1" w:lineRule="atLeast"/>
        <w:ind w:left="60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  <w:r w:rsidRPr="0026680F" w:rsidR="008F5BF5">
        <w:rPr>
          <w:rFonts w:ascii="Times New Roman" w:hAnsi="Times New Roman" w:eastAsia="Times New Roman"/>
          <w:position w:val="-1"/>
          <w:sz w:val="24"/>
          <w:szCs w:val="24"/>
        </w:rPr>
        <w:t xml:space="preserve">The trainee should always receive </w:t>
      </w:r>
      <w:r w:rsidRPr="0026680F" w:rsidR="1E29071D">
        <w:rPr>
          <w:rFonts w:ascii="Times New Roman" w:hAnsi="Times New Roman" w:eastAsia="Times New Roman"/>
          <w:position w:val="-1"/>
          <w:sz w:val="24"/>
          <w:szCs w:val="24"/>
        </w:rPr>
        <w:t>feedback</w:t>
      </w:r>
      <w:r w:rsidRPr="0026680F" w:rsidR="008F5BF5">
        <w:rPr>
          <w:rFonts w:ascii="Times New Roman" w:hAnsi="Times New Roman" w:eastAsia="Times New Roman"/>
          <w:position w:val="-1"/>
          <w:sz w:val="24"/>
          <w:szCs w:val="24"/>
        </w:rPr>
        <w:t xml:space="preserve"> after the assessment and a copy of the assessment checklist for her/him to know what went well and steps /areas for improvement.</w:t>
      </w:r>
    </w:p>
    <w:bookmarkEnd w:id="1"/>
    <w:p w:rsidRPr="0026680F" w:rsidR="00F95D55" w:rsidP="00F95D55" w:rsidRDefault="00F95D55" w14:paraId="2103FC3B" w14:textId="55DC0D88">
      <w:pPr>
        <w:tabs>
          <w:tab w:val="center" w:pos="4680"/>
        </w:tabs>
        <w:suppressAutoHyphens/>
        <w:spacing w:before="240" w:after="0" w:line="1" w:lineRule="atLeast"/>
        <w:textDirection w:val="btLr"/>
        <w:textAlignment w:val="top"/>
        <w:outlineLvl w:val="0"/>
        <w:rPr>
          <w:rFonts w:ascii="Times New Roman" w:hAnsi="Times New Roman" w:eastAsia="Times New Roman"/>
          <w:noProof/>
          <w:position w:val="-1"/>
          <w:sz w:val="24"/>
          <w:szCs w:val="24"/>
        </w:rPr>
      </w:pPr>
      <w:r w:rsidRPr="0026680F">
        <w:rPr>
          <w:rFonts w:ascii="Times New Roman" w:hAnsi="Times New Roman" w:eastAsia="Times New Roman"/>
          <w:noProof/>
          <w:position w:val="-1"/>
          <w:sz w:val="24"/>
          <w:szCs w:val="24"/>
        </w:rPr>
        <w:t>Enter the abbreviations in the case box as steps are evaluated</w:t>
      </w:r>
    </w:p>
    <w:p w:rsidRPr="0026680F" w:rsidR="00F95D55" w:rsidP="00FD5DB7" w:rsidRDefault="00F95D55" w14:paraId="30F0340F" w14:textId="77777777">
      <w:pPr>
        <w:numPr>
          <w:ilvl w:val="0"/>
          <w:numId w:val="44"/>
        </w:numPr>
        <w:tabs>
          <w:tab w:val="left" w:pos="360"/>
        </w:tabs>
        <w:autoSpaceDE w:val="0"/>
        <w:autoSpaceDN w:val="0"/>
        <w:adjustRightInd w:val="0"/>
        <w:spacing w:before="120" w:after="120" w:line="240" w:lineRule="auto"/>
        <w:ind w:left="90" w:firstLine="0"/>
        <w:jc w:val="both"/>
        <w:rPr>
          <w:rFonts w:ascii="Times New Roman" w:hAnsi="Times New Roman"/>
          <w:sz w:val="24"/>
          <w:szCs w:val="24"/>
        </w:rPr>
      </w:pPr>
      <w:bookmarkStart w:name="_Hlk54262640" w:id="2"/>
      <w:bookmarkStart w:name="_Hlk54050984" w:id="3"/>
      <w:r w:rsidRPr="0026680F">
        <w:rPr>
          <w:rFonts w:ascii="Times New Roman" w:hAnsi="Times New Roman"/>
          <w:b/>
          <w:sz w:val="24"/>
          <w:szCs w:val="24"/>
        </w:rPr>
        <w:t>NI= Needs Improvement.</w:t>
      </w:r>
      <w:r w:rsidRPr="0026680F">
        <w:rPr>
          <w:rFonts w:ascii="Times New Roman" w:hAnsi="Times New Roman"/>
          <w:sz w:val="24"/>
          <w:szCs w:val="24"/>
        </w:rPr>
        <w:t xml:space="preserve"> Step or task not performed correctly or out of sequence.</w:t>
      </w:r>
    </w:p>
    <w:p w:rsidRPr="0026680F" w:rsidR="00F95D55" w:rsidP="00FD5DB7" w:rsidRDefault="00F95D55" w14:paraId="0A09E803" w14:textId="77777777">
      <w:pPr>
        <w:numPr>
          <w:ilvl w:val="0"/>
          <w:numId w:val="44"/>
        </w:numPr>
        <w:tabs>
          <w:tab w:val="left" w:pos="360"/>
        </w:tabs>
        <w:autoSpaceDE w:val="0"/>
        <w:autoSpaceDN w:val="0"/>
        <w:adjustRightInd w:val="0"/>
        <w:spacing w:before="120" w:after="120" w:line="240" w:lineRule="auto"/>
        <w:ind w:left="90" w:firstLine="0"/>
        <w:jc w:val="both"/>
        <w:rPr>
          <w:rFonts w:ascii="Times New Roman" w:hAnsi="Times New Roman"/>
          <w:sz w:val="24"/>
          <w:szCs w:val="24"/>
        </w:rPr>
      </w:pPr>
      <w:r w:rsidRPr="0026680F">
        <w:rPr>
          <w:rFonts w:ascii="Times New Roman" w:hAnsi="Times New Roman"/>
          <w:b/>
          <w:sz w:val="24"/>
          <w:szCs w:val="24"/>
        </w:rPr>
        <w:t>CP=Competently Performed.</w:t>
      </w:r>
      <w:r w:rsidRPr="0026680F">
        <w:rPr>
          <w:rFonts w:ascii="Times New Roman" w:hAnsi="Times New Roman"/>
          <w:sz w:val="24"/>
          <w:szCs w:val="24"/>
        </w:rPr>
        <w:t xml:space="preserve"> Step or task performed correctly in proper sequence but participant does not progress from step to step efficiently.</w:t>
      </w:r>
    </w:p>
    <w:p w:rsidRPr="0026680F" w:rsidR="00F95D55" w:rsidP="00FD5DB7" w:rsidRDefault="00F95D55" w14:paraId="39167649" w14:textId="77777777">
      <w:pPr>
        <w:numPr>
          <w:ilvl w:val="0"/>
          <w:numId w:val="44"/>
        </w:numPr>
        <w:tabs>
          <w:tab w:val="left" w:pos="360"/>
        </w:tabs>
        <w:autoSpaceDE w:val="0"/>
        <w:autoSpaceDN w:val="0"/>
        <w:adjustRightInd w:val="0"/>
        <w:spacing w:before="120" w:after="120" w:line="240" w:lineRule="auto"/>
        <w:ind w:left="90" w:firstLine="0"/>
        <w:jc w:val="both"/>
        <w:rPr>
          <w:rFonts w:ascii="Times New Roman" w:hAnsi="Times New Roman"/>
          <w:sz w:val="24"/>
          <w:szCs w:val="24"/>
        </w:rPr>
      </w:pPr>
      <w:r w:rsidRPr="0026680F">
        <w:rPr>
          <w:rFonts w:ascii="Times New Roman" w:hAnsi="Times New Roman"/>
          <w:b/>
          <w:sz w:val="24"/>
          <w:szCs w:val="24"/>
        </w:rPr>
        <w:t>PP=Proficiently Performed.</w:t>
      </w:r>
      <w:r w:rsidRPr="0026680F">
        <w:rPr>
          <w:rFonts w:ascii="Times New Roman" w:hAnsi="Times New Roman"/>
          <w:sz w:val="24"/>
          <w:szCs w:val="24"/>
        </w:rPr>
        <w:t xml:space="preserve"> Step or task efficiently and precisely performed in the proper sequence.</w:t>
      </w:r>
    </w:p>
    <w:p w:rsidRPr="0026680F" w:rsidR="00F95D55" w:rsidP="00FD5DB7" w:rsidRDefault="00F95D55" w14:paraId="2DC49507" w14:textId="77777777">
      <w:pPr>
        <w:numPr>
          <w:ilvl w:val="0"/>
          <w:numId w:val="44"/>
        </w:numPr>
        <w:tabs>
          <w:tab w:val="clear" w:pos="360"/>
          <w:tab w:val="left" w:pos="300"/>
          <w:tab w:val="left" w:pos="540"/>
        </w:tabs>
        <w:autoSpaceDE w:val="0"/>
        <w:autoSpaceDN w:val="0"/>
        <w:adjustRightInd w:val="0"/>
        <w:spacing w:before="120" w:after="120" w:line="260" w:lineRule="atLeast"/>
        <w:ind w:left="90" w:firstLine="0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 w:rsidRPr="0026680F">
        <w:rPr>
          <w:rFonts w:ascii="Times New Roman" w:hAnsi="Times New Roman"/>
          <w:b/>
          <w:color w:val="000000"/>
          <w:sz w:val="24"/>
          <w:szCs w:val="24"/>
        </w:rPr>
        <w:t xml:space="preserve">  N/O =Not Observed</w:t>
      </w:r>
      <w:r w:rsidRPr="0026680F">
        <w:rPr>
          <w:rFonts w:ascii="Times New Roman" w:hAnsi="Times New Roman"/>
          <w:color w:val="000000"/>
          <w:sz w:val="24"/>
          <w:szCs w:val="24"/>
        </w:rPr>
        <w:t xml:space="preserve">: Step, task, or skill not performed by the trainee during evaluation by the trainer. </w:t>
      </w:r>
    </w:p>
    <w:bookmarkEnd w:id="2"/>
    <w:bookmarkEnd w:id="3"/>
    <w:p w:rsidRPr="0026680F" w:rsidR="00F95D55" w:rsidP="00F95D55" w:rsidRDefault="00F95D55" w14:paraId="69960475" w14:textId="77777777">
      <w:pPr>
        <w:tabs>
          <w:tab w:val="center" w:pos="4680"/>
        </w:tabs>
        <w:suppressAutoHyphens/>
        <w:spacing w:before="240" w:after="0" w:line="1" w:lineRule="atLeast"/>
        <w:ind w:leftChars="-1" w:hanging="2" w:hangingChars="1"/>
        <w:textDirection w:val="btLr"/>
        <w:textAlignment w:val="top"/>
        <w:outlineLvl w:val="0"/>
        <w:rPr>
          <w:rFonts w:ascii="Times New Roman" w:hAnsi="Times New Roman" w:eastAsia="Times New Roman"/>
          <w:position w:val="-1"/>
          <w:sz w:val="24"/>
          <w:szCs w:val="24"/>
        </w:rPr>
      </w:pPr>
    </w:p>
    <w:bookmarkEnd w:id="0"/>
    <w:p w:rsidRPr="0026680F" w:rsidR="00D9562A" w:rsidP="004276AC" w:rsidRDefault="00D9562A" w14:paraId="520D101C" w14:textId="56125D44">
      <w:pPr>
        <w:tabs>
          <w:tab w:val="left" w:pos="5760"/>
          <w:tab w:val="left" w:pos="936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val="fr-FR"/>
        </w:rPr>
      </w:pPr>
    </w:p>
    <w:p w:rsidRPr="0026680F" w:rsidR="00C065CA" w:rsidP="004276AC" w:rsidRDefault="00C065CA" w14:paraId="1990D950" w14:textId="64EDA335">
      <w:pPr>
        <w:tabs>
          <w:tab w:val="left" w:pos="5760"/>
          <w:tab w:val="left" w:pos="936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val="fr-FR"/>
        </w:rPr>
      </w:pPr>
    </w:p>
    <w:p w:rsidRPr="0026680F" w:rsidR="00C065CA" w:rsidP="004276AC" w:rsidRDefault="00C065CA" w14:paraId="0B9B1D98" w14:textId="58CB14ED">
      <w:pPr>
        <w:tabs>
          <w:tab w:val="left" w:pos="5760"/>
          <w:tab w:val="left" w:pos="936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val="fr-FR"/>
        </w:rPr>
      </w:pPr>
    </w:p>
    <w:p w:rsidRPr="0026680F" w:rsidR="00C065CA" w:rsidP="004276AC" w:rsidRDefault="00C065CA" w14:paraId="01EEB798" w14:textId="3EAE549F">
      <w:pPr>
        <w:tabs>
          <w:tab w:val="left" w:pos="5760"/>
          <w:tab w:val="left" w:pos="9360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val="fr-FR"/>
        </w:rPr>
      </w:pPr>
      <w:r w:rsidRPr="112A950E" w:rsidR="00C065CA">
        <w:rPr>
          <w:rFonts w:ascii="Times New Roman" w:hAnsi="Times New Roman"/>
          <w:b w:val="1"/>
          <w:bCs w:val="1"/>
          <w:sz w:val="24"/>
          <w:szCs w:val="24"/>
        </w:rPr>
        <w:t xml:space="preserve">Once the woman has chosen to use the </w:t>
      </w:r>
      <w:r w:rsidRPr="112A950E" w:rsidR="6C6D50FE">
        <w:rPr>
          <w:rFonts w:ascii="Times New Roman" w:hAnsi="Times New Roman"/>
          <w:b w:val="1"/>
          <w:bCs w:val="1"/>
          <w:sz w:val="24"/>
          <w:szCs w:val="24"/>
        </w:rPr>
        <w:t>H-I</w:t>
      </w:r>
      <w:r w:rsidRPr="112A950E" w:rsidR="00C065CA">
        <w:rPr>
          <w:rFonts w:ascii="Times New Roman" w:hAnsi="Times New Roman"/>
          <w:b w:val="1"/>
          <w:bCs w:val="1"/>
          <w:sz w:val="24"/>
          <w:szCs w:val="24"/>
        </w:rPr>
        <w:t xml:space="preserve">UD, and has been assessed and eligibility confirmed, </w:t>
      </w:r>
      <w:r w:rsidRPr="112A950E" w:rsidR="00C065CA">
        <w:rPr>
          <w:rFonts w:ascii="Times New Roman" w:hAnsi="Times New Roman"/>
          <w:b w:val="1"/>
          <w:bCs w:val="1"/>
          <w:sz w:val="24"/>
          <w:szCs w:val="24"/>
        </w:rPr>
        <w:t>p</w:t>
      </w:r>
      <w:r w:rsidRPr="112A950E" w:rsidR="00C065CA">
        <w:rPr>
          <w:rFonts w:ascii="Times New Roman" w:hAnsi="Times New Roman"/>
          <w:b w:val="1"/>
          <w:bCs w:val="1"/>
          <w:sz w:val="24"/>
          <w:szCs w:val="24"/>
        </w:rPr>
        <w:t>roceed</w:t>
      </w:r>
      <w:r w:rsidRPr="112A950E" w:rsidR="00C065CA">
        <w:rPr>
          <w:rFonts w:ascii="Times New Roman" w:hAnsi="Times New Roman"/>
          <w:b w:val="1"/>
          <w:bCs w:val="1"/>
          <w:sz w:val="24"/>
          <w:szCs w:val="24"/>
        </w:rPr>
        <w:t xml:space="preserve"> </w:t>
      </w:r>
      <w:r w:rsidRPr="112A950E" w:rsidR="00C065CA">
        <w:rPr>
          <w:rFonts w:ascii="Times New Roman" w:hAnsi="Times New Roman"/>
          <w:b w:val="1"/>
          <w:bCs w:val="1"/>
          <w:sz w:val="24"/>
          <w:szCs w:val="24"/>
        </w:rPr>
        <w:t>with the Insertion procedure.</w:t>
      </w:r>
    </w:p>
    <w:p w:rsidRPr="0026680F" w:rsidR="00D9562A" w:rsidP="00EF3D0D" w:rsidRDefault="00D9562A" w14:paraId="611D586C" w14:textId="77777777">
      <w:pPr>
        <w:pStyle w:val="MCSPBodyText"/>
        <w:rPr>
          <w:rFonts w:ascii="Times New Roman" w:hAnsi="Times New Roman"/>
          <w:sz w:val="24"/>
          <w:szCs w:val="24"/>
          <w:u w:val="single"/>
        </w:rPr>
      </w:pPr>
    </w:p>
    <w:tbl>
      <w:tblPr>
        <w:tblW w:w="10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7069"/>
        <w:gridCol w:w="457"/>
        <w:gridCol w:w="458"/>
        <w:gridCol w:w="458"/>
        <w:gridCol w:w="13"/>
        <w:gridCol w:w="2250"/>
        <w:gridCol w:w="25"/>
      </w:tblGrid>
      <w:tr w:rsidRPr="0026680F" w:rsidR="00582D0E" w:rsidTr="2A3C7773" w14:paraId="0B5E7A52" w14:textId="6523ACDD">
        <w:trPr>
          <w:gridAfter w:val="1"/>
          <w:wAfter w:w="25" w:type="dxa"/>
          <w:cantSplit/>
          <w:trHeight w:val="244"/>
          <w:tblHeader/>
          <w:jc w:val="center"/>
        </w:trPr>
        <w:tc>
          <w:tcPr>
            <w:tcW w:w="7069" w:type="dxa"/>
            <w:shd w:val="clear" w:color="auto" w:fill="auto"/>
            <w:tcMar/>
          </w:tcPr>
          <w:p w:rsidRPr="0026680F" w:rsidR="00582D0E" w:rsidP="00BC7E07" w:rsidRDefault="00582D0E" w14:paraId="3C46FC2B" w14:textId="75375A91">
            <w:pPr>
              <w:pStyle w:val="MCSPTableText"/>
              <w:jc w:val="center"/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b/>
                <w:sz w:val="24"/>
                <w:szCs w:val="24"/>
              </w:rPr>
              <w:t>Step/Task</w:t>
            </w:r>
          </w:p>
        </w:tc>
        <w:tc>
          <w:tcPr>
            <w:tcW w:w="1386" w:type="dxa"/>
            <w:gridSpan w:val="4"/>
            <w:shd w:val="clear" w:color="auto" w:fill="auto"/>
            <w:tcMar/>
          </w:tcPr>
          <w:p w:rsidRPr="0026680F" w:rsidR="00582D0E" w:rsidP="007762E8" w:rsidRDefault="00582D0E" w14:paraId="2145D40B" w14:textId="6DFECD4B">
            <w:pPr>
              <w:pStyle w:val="MCSPTableTex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80F">
              <w:rPr>
                <w:rFonts w:ascii="Times New Roman" w:hAnsi="Times New Roman"/>
                <w:b/>
                <w:sz w:val="24"/>
                <w:szCs w:val="24"/>
              </w:rPr>
              <w:t>Cases</w:t>
            </w:r>
          </w:p>
          <w:p w:rsidRPr="0026680F" w:rsidR="00582D0E" w:rsidP="6BD78E04" w:rsidRDefault="00582D0E" w14:paraId="55B87C1A" w14:textId="0F0B056C">
            <w:pPr>
              <w:pStyle w:val="MCSPTableText"/>
              <w:rPr>
                <w:rFonts w:ascii="Times New Roman" w:hAnsi="Times New Roman"/>
                <w:b w:val="1"/>
                <w:bCs w:val="1"/>
                <w:sz w:val="24"/>
                <w:szCs w:val="24"/>
              </w:rPr>
            </w:pPr>
            <w:r w:rsidRPr="7D3CA984" w:rsidR="00582D0E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>1</w:t>
            </w:r>
            <w:r w:rsidRPr="7D3CA984" w:rsidR="48ABA6A0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   </w:t>
            </w:r>
            <w:r w:rsidRPr="7D3CA984" w:rsidR="00582D0E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>2</w:t>
            </w:r>
            <w:r w:rsidRPr="7D3CA984" w:rsidR="5806A173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   3</w:t>
            </w:r>
            <w:r w:rsidRPr="7D3CA984" w:rsidR="00582D0E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 </w:t>
            </w:r>
            <w:r w:rsidRPr="7D3CA984" w:rsidR="00582D0E">
              <w:rPr>
                <w:rFonts w:ascii="Times New Roman" w:hAnsi="Times New Roman"/>
                <w:b w:val="1"/>
                <w:bCs w:val="1"/>
                <w:sz w:val="24"/>
                <w:szCs w:val="24"/>
              </w:rPr>
              <w:t xml:space="preserve">                  </w:t>
            </w:r>
          </w:p>
        </w:tc>
        <w:tc>
          <w:tcPr>
            <w:tcW w:w="2250" w:type="dxa"/>
            <w:shd w:val="clear" w:color="auto" w:fill="auto"/>
            <w:tcMar/>
          </w:tcPr>
          <w:p w:rsidRPr="0026680F" w:rsidR="00582D0E" w:rsidP="007762E8" w:rsidRDefault="00582D0E" w14:paraId="24AB80B7" w14:textId="743EB905">
            <w:pPr>
              <w:pStyle w:val="MCSPTableTex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680F">
              <w:rPr>
                <w:rFonts w:ascii="Times New Roman" w:hAnsi="Times New Roman"/>
                <w:b/>
                <w:sz w:val="24"/>
                <w:szCs w:val="24"/>
              </w:rPr>
              <w:t>Comments</w:t>
            </w:r>
          </w:p>
        </w:tc>
      </w:tr>
      <w:tr w:rsidRPr="0026680F" w:rsidR="00515A32" w:rsidTr="2A3C7773" w14:paraId="1CF83412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15A32" w:rsidP="00515A32" w:rsidRDefault="00515A32" w14:paraId="49665DC6" w14:textId="49BEA0B0">
            <w:pPr>
              <w:pStyle w:val="MCSPTablenumbers"/>
              <w:numPr>
                <w:ilvl w:val="0"/>
                <w:numId w:val="0"/>
              </w:numPr>
              <w:ind w:left="360" w:hanging="36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 w:eastAsia="Helvetica"/>
                <w:b/>
                <w:bCs/>
                <w:sz w:val="24"/>
                <w:szCs w:val="24"/>
              </w:rPr>
              <w:t>Getting Ready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15A32" w:rsidP="00CE443E" w:rsidRDefault="00515A32" w14:paraId="7728491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15A32" w:rsidP="00EB250D" w:rsidRDefault="00515A32" w14:paraId="5F89A6F7" w14:textId="77777777">
            <w:pPr>
              <w:pStyle w:val="MCSPTableText"/>
              <w:ind w:left="14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15A32" w:rsidP="00CE443E" w:rsidRDefault="00515A32" w14:paraId="3ED72BD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15A32" w:rsidP="00CE443E" w:rsidRDefault="00515A32" w14:paraId="5FBAD13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11962B2E" w14:textId="6E9CB24D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1FBF8856" w14:textId="337339FB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Ensures that equipment and supplies are available and ready to use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11DE008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EB250D" w:rsidRDefault="001736CB" w14:paraId="0CC6A76A" w14:textId="77777777">
            <w:pPr>
              <w:pStyle w:val="MCSPTableText"/>
              <w:ind w:left="14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3C1150B8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0C7134E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5FD59155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7B72CCD1" w14:textId="25B06580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Ensures a good light source is available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7E2875F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71438C1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4761D06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389C50D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0F3D29B6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0CB3CA5F" w14:textId="02DFE375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Ensures audio and visual privacy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686759A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5FE65B6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234CE65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34ED50A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0D34D66A" w14:textId="317EF466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49034BCB" w14:textId="26284134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7D3CA984" w:rsidR="001736CB">
              <w:rPr>
                <w:rFonts w:ascii="Times New Roman" w:hAnsi="Times New Roman"/>
                <w:sz w:val="24"/>
                <w:szCs w:val="24"/>
              </w:rPr>
              <w:t>Instruct</w:t>
            </w:r>
            <w:r w:rsidRPr="7D3CA984" w:rsidR="00EB0FDF">
              <w:rPr>
                <w:rFonts w:ascii="Times New Roman" w:hAnsi="Times New Roman"/>
                <w:sz w:val="24"/>
                <w:szCs w:val="24"/>
              </w:rPr>
              <w:t>s</w:t>
            </w:r>
            <w:r w:rsidRPr="7D3CA984" w:rsidR="001736CB">
              <w:rPr>
                <w:rFonts w:ascii="Times New Roman" w:hAnsi="Times New Roman"/>
                <w:sz w:val="24"/>
                <w:szCs w:val="24"/>
              </w:rPr>
              <w:t xml:space="preserve"> the woman to empty her bladder and wash her </w:t>
            </w:r>
            <w:r w:rsidRPr="7D3CA984" w:rsidR="7F324C37">
              <w:rPr>
                <w:rFonts w:ascii="Times New Roman" w:hAnsi="Times New Roman"/>
                <w:sz w:val="24"/>
                <w:szCs w:val="24"/>
              </w:rPr>
              <w:t xml:space="preserve">labia and </w:t>
            </w:r>
            <w:r w:rsidRPr="7D3CA984" w:rsidR="001736CB">
              <w:rPr>
                <w:rFonts w:ascii="Times New Roman" w:hAnsi="Times New Roman"/>
                <w:sz w:val="24"/>
                <w:szCs w:val="24"/>
              </w:rPr>
              <w:t>vaginal area if possible.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1E7F7A8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1B8D117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0DE4F74D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6E72BC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33DBDF70" w14:textId="0387B95B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3F124632" w14:textId="6C8CC8A6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1736C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Helps her onto the examination table and </w:t>
            </w:r>
            <w:r w:rsidRPr="0026680F" w:rsidR="370351F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helps </w:t>
            </w:r>
            <w:r w:rsidRPr="0026680F" w:rsidR="001736CB">
              <w:rPr>
                <w:rFonts w:ascii="Times New Roman" w:hAnsi="Times New Roman"/>
                <w:position w:val="-1"/>
                <w:sz w:val="24"/>
                <w:szCs w:val="24"/>
              </w:rPr>
              <w:t>position</w:t>
            </w:r>
            <w:r w:rsidRPr="0026680F" w:rsidR="001736C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her legs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3B1BD40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35A16DD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0D001A37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08DE9D85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434F6C37" w14:textId="64FF2DF0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15178B3B" w14:textId="1B4D4CCE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Tells the woman what is going to be done, and if she has any questions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43450B1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4AC7FF3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7597F81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2C92411B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0CBC34D9" w14:textId="55730431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58F75278" w14:textId="28A629A7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Washes hands thoroughly with soap and water and dries them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2323B34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2BA1F4B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7F364B0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3874A41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38CF772E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C01D4C" w:rsidRDefault="001736CB" w14:paraId="3C70569C" w14:textId="5C48F64A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1736CB">
              <w:rPr>
                <w:rFonts w:ascii="Times New Roman" w:hAnsi="Times New Roman"/>
                <w:position w:val="-1"/>
                <w:sz w:val="24"/>
                <w:szCs w:val="24"/>
              </w:rPr>
              <w:t>Puts on clean examination</w:t>
            </w:r>
            <w:r w:rsidR="00A55D3B">
              <w:rPr>
                <w:rFonts w:ascii="Times New Roman" w:hAnsi="Times New Roman"/>
                <w:position w:val="-1"/>
                <w:sz w:val="24"/>
                <w:szCs w:val="24"/>
              </w:rPr>
              <w:t>/sterile</w:t>
            </w:r>
            <w:r w:rsidRPr="0026680F" w:rsidR="001736C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gloves on both hands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3CB76C13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63B9E0BA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6CEF38E0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0977178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297C04D3" w14:textId="6BC86F48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A55D3B" w:rsidRDefault="001736CB" w14:paraId="416EA82B" w14:textId="3C6A7646">
            <w:pPr>
              <w:pStyle w:val="MCSPTablenumbers"/>
              <w:ind w:left="235" w:hanging="272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2DA6A4F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Reminds the woman to tell if she feels pain or discomfort at any point and reassures her that some pain/</w:t>
            </w:r>
            <w:r w:rsidRPr="0026680F" w:rsidR="0EF636E6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discomfort</w:t>
            </w:r>
            <w:r w:rsidRPr="0026680F" w:rsidR="48337C0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is</w:t>
            </w:r>
            <w:r w:rsidRPr="0026680F" w:rsidR="2DA6A4F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expected.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4D36409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35584821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16D3F61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0361FE7E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1E240B5C" w14:textId="305104C0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95712E" w:rsidR="001736CB" w:rsidP="0095712E" w:rsidRDefault="001736CB" w14:paraId="245F9E6A" w14:textId="19D099D5">
            <w:pPr>
              <w:pStyle w:val="MCSPTablenumbers"/>
              <w:ind w:left="323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Performs a bimanual pelvic examination and determines the size, shape, and position of the uterus.</w:t>
            </w:r>
            <w:r w:rsidRPr="0095712E">
              <w:rPr>
                <w:rFonts w:ascii="Times New Roman" w:hAnsi="Times New Roman"/>
                <w:i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E443E" w:rsidRDefault="001736CB" w14:paraId="034D2054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40DDE57F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E443E" w:rsidRDefault="001736CB" w14:paraId="1BBA0EB6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E443E" w:rsidRDefault="001736CB" w14:paraId="2F2FFEFC" w14:textId="77777777">
            <w:pPr>
              <w:pStyle w:val="MCSPTableTex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444A134A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="00EB0FDF" w:rsidP="0095712E" w:rsidRDefault="001736CB" w14:paraId="1F29EB32" w14:textId="30E1ACF9">
            <w:pPr>
              <w:pStyle w:val="MCSPTablenumbers"/>
              <w:ind w:left="415" w:hanging="41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Performs speculum examination</w:t>
            </w:r>
            <w:r w:rsidR="00EB0FD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by g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ently insert</w:t>
            </w:r>
            <w:r w:rsidR="00EB0FDF">
              <w:rPr>
                <w:rFonts w:ascii="Times New Roman" w:hAnsi="Times New Roman"/>
                <w:position w:val="-1"/>
                <w:sz w:val="24"/>
                <w:szCs w:val="24"/>
              </w:rPr>
              <w:t>ing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the HLD/sterile speculum </w:t>
            </w:r>
            <w:r w:rsidRPr="0026680F" w:rsidR="00EB0FDF">
              <w:rPr>
                <w:rFonts w:ascii="Times New Roman" w:hAnsi="Times New Roman"/>
                <w:position w:val="-1"/>
                <w:sz w:val="24"/>
                <w:szCs w:val="24"/>
              </w:rPr>
              <w:t>to:</w:t>
            </w:r>
          </w:p>
          <w:p w:rsidRPr="00EB0FDF" w:rsidR="00EB0FDF" w:rsidP="00EB0FDF" w:rsidRDefault="00EB0FDF" w14:paraId="57162DA2" w14:textId="5535D86B">
            <w:pPr>
              <w:pStyle w:val="ListParagraph"/>
              <w:numPr>
                <w:ilvl w:val="0"/>
                <w:numId w:val="53"/>
              </w:numPr>
              <w:kinsoku w:val="0"/>
              <w:overflowPunct w:val="0"/>
              <w:spacing w:after="0" w:line="228" w:lineRule="auto"/>
              <w:textAlignment w:val="baseline"/>
              <w:rPr>
                <w:rFonts w:ascii="Times New Roman" w:hAnsi="Times New Roman"/>
                <w:position w:val="-1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V</w:t>
            </w:r>
            <w:r w:rsidRPr="00EB0FDF" w:rsidR="001736C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isualize the cervix and </w:t>
            </w:r>
            <w:r w:rsidRPr="00EB0FDF">
              <w:rPr>
                <w:rFonts w:ascii="Times New Roman" w:hAnsi="Times New Roman"/>
                <w:position w:val="-1"/>
                <w:sz w:val="24"/>
                <w:szCs w:val="24"/>
              </w:rPr>
              <w:t>check for signs of infection, such as purulent vaginal discharge, cervical discharge, ulcers, lesions or sores.</w:t>
            </w:r>
          </w:p>
          <w:p w:rsidRPr="00EB0FDF" w:rsidR="001736CB" w:rsidP="00EB0FDF" w:rsidRDefault="00EB0FDF" w14:paraId="42FDFD0E" w14:textId="5B72B7F2">
            <w:pPr>
              <w:pStyle w:val="ListParagraph"/>
              <w:numPr>
                <w:ilvl w:val="0"/>
                <w:numId w:val="53"/>
              </w:numPr>
              <w:kinsoku w:val="0"/>
              <w:overflowPunct w:val="0"/>
              <w:spacing w:after="0" w:line="228" w:lineRule="auto"/>
              <w:textAlignment w:val="baseline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EB0FD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Clean the cervical os and vaginal walls thoroughly with antiseptic at least twice.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065CA" w:rsidRDefault="001736CB" w14:paraId="24E1DC7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065CA" w:rsidRDefault="001736CB" w14:paraId="07D303D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065CA" w:rsidRDefault="001736CB" w14:paraId="4548183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065CA" w:rsidRDefault="001736CB" w14:paraId="02D86FE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2E3D2622" w14:textId="77777777">
        <w:trPr>
          <w:cantSplit/>
          <w:jc w:val="center"/>
        </w:trPr>
        <w:tc>
          <w:tcPr>
            <w:tcW w:w="10730" w:type="dxa"/>
            <w:gridSpan w:val="7"/>
            <w:shd w:val="clear" w:color="auto" w:fill="FFFFFF" w:themeFill="accent6"/>
            <w:tcMar/>
          </w:tcPr>
          <w:p w:rsidRPr="0026680F" w:rsidR="00582D0E" w:rsidP="00C065CA" w:rsidRDefault="00582D0E" w14:paraId="250E3CBF" w14:textId="1BEE40AA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b/>
                <w:sz w:val="24"/>
                <w:szCs w:val="24"/>
              </w:rPr>
              <w:t>Sounding the Uterus</w:t>
            </w:r>
          </w:p>
        </w:tc>
      </w:tr>
      <w:tr w:rsidRPr="0026680F" w:rsidR="001736CB" w:rsidTr="2A3C7773" w14:paraId="4E1364AA" w14:textId="42F045ED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95712E" w:rsidRDefault="001736CB" w14:paraId="48A70C01" w14:textId="73F8BF2C">
            <w:pPr>
              <w:pStyle w:val="MCSPTablenumbers"/>
              <w:ind w:left="505" w:hanging="415"/>
              <w:rPr>
                <w:rFonts w:ascii="Times New Roman" w:hAnsi="Times New Roman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sz w:val="24"/>
                <w:szCs w:val="24"/>
              </w:rPr>
              <w:t>Gently grasps the cervix with an HLD or sterile tenaculum and applies gentle traction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065CA" w:rsidRDefault="001736CB" w14:paraId="4B844AF8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065CA" w:rsidRDefault="001736CB" w14:paraId="2D3CE64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065CA" w:rsidRDefault="001736CB" w14:paraId="145C32D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065CA" w:rsidRDefault="001736CB" w14:paraId="16B761F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1736CB" w:rsidTr="2A3C7773" w14:paraId="2A7BB27B" w14:textId="0BABB336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1736CB" w:rsidP="00EB0FDF" w:rsidRDefault="001736CB" w14:paraId="5909A5CC" w14:textId="757CE950">
            <w:pPr>
              <w:pStyle w:val="MCSPTablenumbers"/>
              <w:ind w:left="505" w:hanging="415"/>
              <w:rPr>
                <w:rFonts w:ascii="Times New Roman" w:hAnsi="Times New Roman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sz w:val="24"/>
                <w:szCs w:val="24"/>
              </w:rPr>
              <w:t xml:space="preserve">Inserts the HLD or sterile sound using the “no-touch” technique, and measures the uterine depth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1736CB" w:rsidP="00C065CA" w:rsidRDefault="001736CB" w14:paraId="622A6D5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065CA" w:rsidRDefault="001736CB" w14:paraId="10B22BA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1736CB" w:rsidP="00C065CA" w:rsidRDefault="001736CB" w14:paraId="1E4084B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1736CB" w:rsidP="00C065CA" w:rsidRDefault="001736CB" w14:paraId="5506E5C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01CF8B1C" w14:textId="77777777">
        <w:trPr>
          <w:cantSplit/>
          <w:jc w:val="center"/>
        </w:trPr>
        <w:tc>
          <w:tcPr>
            <w:tcW w:w="10730" w:type="dxa"/>
            <w:gridSpan w:val="7"/>
            <w:shd w:val="clear" w:color="auto" w:fill="FFFFFF" w:themeFill="accent6"/>
            <w:tcMar/>
          </w:tcPr>
          <w:p w:rsidRPr="0026680F" w:rsidR="00582D0E" w:rsidP="00C065CA" w:rsidRDefault="00582D0E" w14:paraId="50C71DD0" w14:textId="13B76A9B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  <w:r w:rsidRPr="112A950E" w:rsidR="00582D0E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 xml:space="preserve">Loading the </w:t>
            </w:r>
            <w:r w:rsidRPr="112A950E" w:rsidR="54BC0F4B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>H-IUD</w:t>
            </w:r>
          </w:p>
        </w:tc>
      </w:tr>
      <w:tr w:rsidRPr="0026680F" w:rsidR="00710349" w:rsidTr="2A3C7773" w14:paraId="63CA8F32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710349" w:rsidP="00EB0FDF" w:rsidRDefault="00710349" w14:paraId="1EED4BB2" w14:textId="275FDF33">
            <w:pPr>
              <w:pStyle w:val="MCSPTablenumbers"/>
              <w:ind w:left="505" w:hanging="415"/>
              <w:rPr>
                <w:rFonts w:ascii="Times New Roman" w:hAnsi="Times New Roman"/>
                <w:position w:val="-1"/>
                <w:sz w:val="24"/>
                <w:szCs w:val="24"/>
              </w:rPr>
            </w:pPr>
            <w:bookmarkStart w:name="_GoBack" w:id="4"/>
            <w:bookmarkEnd w:id="4"/>
            <w:r w:rsidRPr="0026680F" w:rsidR="0071034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Places packet with </w:t>
            </w:r>
            <w:r w:rsidRPr="0026680F" w:rsidR="54BC0F4B">
              <w:rPr>
                <w:rFonts w:ascii="Times New Roman" w:hAnsi="Times New Roman"/>
                <w:position w:val="-1"/>
                <w:sz w:val="24"/>
                <w:szCs w:val="24"/>
              </w:rPr>
              <w:t>H-IUD</w:t>
            </w:r>
            <w:r w:rsidRPr="0026680F" w:rsidR="0071034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on a flat</w:t>
            </w:r>
            <w:r w:rsidR="00710349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, clean </w:t>
            </w:r>
            <w:r w:rsidRPr="0026680F" w:rsidR="00710349">
              <w:rPr>
                <w:rFonts w:ascii="Times New Roman" w:hAnsi="Times New Roman"/>
                <w:position w:val="-1"/>
                <w:sz w:val="24"/>
                <w:szCs w:val="24"/>
              </w:rPr>
              <w:t>surface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710349" w:rsidP="00C065CA" w:rsidRDefault="00710349" w14:paraId="107DAD6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710349" w:rsidP="00C065CA" w:rsidRDefault="00710349" w14:paraId="4071212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710349" w:rsidP="00C065CA" w:rsidRDefault="00710349" w14:paraId="4F12AB5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710349" w:rsidP="00C065CA" w:rsidRDefault="00710349" w14:paraId="1A44FDD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764E2E71" w14:textId="3E84DF9B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1501B881" w14:textId="1C81C038">
            <w:pPr>
              <w:pStyle w:val="MCSPTablenumbers"/>
              <w:ind w:left="505" w:hanging="41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Opens the sealed IUD package. </w:t>
            </w:r>
            <w:r w:rsidR="008C0BA1">
              <w:rPr>
                <w:rFonts w:ascii="Times New Roman" w:hAnsi="Times New Roman"/>
                <w:position w:val="-1"/>
                <w:sz w:val="24"/>
                <w:szCs w:val="24"/>
              </w:rPr>
              <w:t>L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ifts the handle of the sterile inserter from the sterile package.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7E0FD6F8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0B6EB7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47337E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0A831AA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044A9CAF" w14:textId="6C2718DF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7C46BBF3" w14:textId="1AAD976A">
            <w:pPr>
              <w:pStyle w:val="MCSPTablenumbers"/>
              <w:ind w:left="505" w:hanging="41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Moves slider all the way to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forward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position to load IUD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40A561A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39FE743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877B388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32F2091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FF22967" w14:textId="784360B0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22030D55" w14:textId="59687262">
            <w:pPr>
              <w:pStyle w:val="MCSPTablenumbers"/>
              <w:ind w:left="505" w:hanging="41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While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maintaining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forward pressure on the slider, </w:t>
            </w:r>
            <w:bookmarkStart w:name="_Int_pSTDJdMy" w:id="1311986815"/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sets</w:t>
            </w:r>
            <w:bookmarkEnd w:id="1311986815"/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the upper edge of the flange to correspond to the uterine depth (in centimeters) measured during sounding.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A23292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1EDBA1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7809F6A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auto"/>
            <w:tcMar/>
          </w:tcPr>
          <w:p w:rsidRPr="0026680F" w:rsidR="00582D0E" w:rsidP="00C065CA" w:rsidRDefault="00582D0E" w14:paraId="4BE1343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9A21AC" w:rsidTr="2A3C7773" w14:paraId="5F5CE967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9A21AC" w:rsidR="009A21AC" w:rsidP="112A950E" w:rsidRDefault="009A21AC" w14:paraId="5DAE71B9" w14:textId="5A3B00C1">
            <w:pPr>
              <w:pStyle w:val="MCSPTablenumbers"/>
              <w:numPr>
                <w:ilvl w:val="0"/>
                <w:numId w:val="0"/>
              </w:numPr>
              <w:ind w:left="1980" w:hanging="1835"/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</w:pPr>
            <w:r w:rsidRPr="112A950E" w:rsidR="009A21AC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 xml:space="preserve">Inserting the </w:t>
            </w:r>
            <w:r w:rsidRPr="112A950E" w:rsidR="54BC0F4B">
              <w:rPr>
                <w:rFonts w:ascii="Times New Roman" w:hAnsi="Times New Roman"/>
                <w:b w:val="1"/>
                <w:bCs w:val="1"/>
                <w:position w:val="-1"/>
                <w:sz w:val="24"/>
                <w:szCs w:val="24"/>
              </w:rPr>
              <w:t>H-IUD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9A21AC" w:rsidP="00C065CA" w:rsidRDefault="009A21AC" w14:paraId="084DA8F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9A21AC" w:rsidP="00C065CA" w:rsidRDefault="009A21AC" w14:paraId="2657CEA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9A21AC" w:rsidP="00C065CA" w:rsidRDefault="009A21AC" w14:paraId="119F4B4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9A21AC" w:rsidP="00C065CA" w:rsidRDefault="009A21AC" w14:paraId="271803F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0E5E5628" w14:textId="5E34431B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C93BE7" w14:paraId="668CE95D" w14:textId="0F1A2EDD">
            <w:pPr>
              <w:pStyle w:val="MCSPTablenumbers"/>
              <w:ind w:left="595" w:hanging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1"/>
                <w:sz w:val="24"/>
                <w:szCs w:val="24"/>
              </w:rPr>
              <w:t>Applies g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entl</w:t>
            </w:r>
            <w:r>
              <w:rPr>
                <w:rFonts w:ascii="Times New Roman" w:hAnsi="Times New Roman"/>
                <w:position w:val="-1"/>
                <w:sz w:val="24"/>
                <w:szCs w:val="24"/>
              </w:rPr>
              <w:t>e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traction on the tenaculum to straighten the alignment of the cervical canal and uterine cavity. Maintains traction throughout the insertion procedure</w:t>
            </w:r>
            <w:r w:rsidRPr="0026680F" w:rsidR="00582D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46E179F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530FCE4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068FDF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15FF56C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BF0BE1D" w14:textId="6F6671C1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6EFF2721" w14:textId="145B0F9C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Maintaining the slider in forward position, slides the loaded IUD insertion tube through the cervical canal until the upper edge of the flange is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1.5 cm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to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2.0 cm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from the cervical os.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4D8D05A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61F1B28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261A38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4826F7B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53B1D7D5" w14:textId="12C4A1B5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5DD222A4" w14:textId="1DF5012C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While holding the inserter steady, moves the slider down to the mark to release the arms of the </w:t>
            </w:r>
            <w:r w:rsidRPr="0026680F" w:rsidR="54BC0F4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H-IUD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187DAD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3E2A40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8BC409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1C7C667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1F1AD8FD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4CD77C3F" w14:textId="7CEA8257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Waits 10-15 seconds for the horizontal arms to open completely.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01C6667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355941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751ED3F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86D95D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74C2DB7" w14:textId="3B72F120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346A2047" w14:textId="5575357D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Advances the inserter gently towards the fundus of the uterus until the flange touches the cervix, at which point a slight resistance is felt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66515D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F03AEF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5B5C667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4399284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5466D1AC" w14:textId="43229459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4C44DD1E" w14:textId="00262F5B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Holds the inserter firmly in place, releases </w:t>
            </w:r>
            <w:r w:rsidRPr="0026680F" w:rsidR="6B989818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the IUD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by moving the slider all the way down and gently withdraws the inserter from the uterus.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08E3986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E59518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3985EE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20A1F8A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E603EC3" w14:textId="16402CA1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013C1730" w14:textId="15879F5B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="70B9BE65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</w:t>
            </w:r>
            <w:r w:rsidR="6186240A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rims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the threads </w:t>
            </w:r>
            <w:r w:rsidRPr="0026680F" w:rsidR="01344A6C">
              <w:rPr>
                <w:rFonts w:ascii="Times New Roman" w:hAnsi="Times New Roman"/>
                <w:position w:val="-1"/>
                <w:sz w:val="24"/>
                <w:szCs w:val="24"/>
              </w:rPr>
              <w:t>perpendicular</w:t>
            </w:r>
            <w:r w:rsidR="01344A6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032BF2" w:rsidR="01344A6C">
              <w:rPr>
                <w:rFonts w:ascii="Times New Roman" w:hAnsi="Times New Roman"/>
                <w:position w:val="-1"/>
                <w:sz w:val="24"/>
                <w:szCs w:val="24"/>
              </w:rPr>
              <w:t>to the thread length</w:t>
            </w:r>
            <w:r w:rsidR="01344A6C">
              <w:rPr>
                <w:rFonts w:ascii="Times New Roman" w:hAnsi="Times New Roman"/>
                <w:position w:val="-1"/>
                <w:sz w:val="24"/>
                <w:szCs w:val="24"/>
              </w:rPr>
              <w:t>,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leaving about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3 cm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visible outside of the </w:t>
            </w:r>
            <w:r w:rsidRPr="0026680F" w:rsidR="2028B270">
              <w:rPr>
                <w:rFonts w:ascii="Times New Roman" w:hAnsi="Times New Roman"/>
                <w:position w:val="-1"/>
                <w:sz w:val="24"/>
                <w:szCs w:val="24"/>
              </w:rPr>
              <w:t>cervix</w:t>
            </w:r>
            <w:r w:rsidR="2028B27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while</w:t>
            </w:r>
            <w:r w:rsidRPr="00032BF2" w:rsidR="01344A6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strings ends are still in the inserter tube</w:t>
            </w:r>
            <w:r w:rsidR="01344A6C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7952502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5DA899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BDE4B7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36FCE03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3C76DF02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EB0FDF" w:rsidRDefault="00582D0E" w14:paraId="2BA2F405" w14:textId="408FC07B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Tells woman that the procedure is complete and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observes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her for at least 15-20 mins before sending her home</w:t>
            </w:r>
            <w:r w:rsidRPr="0026680F" w:rsidR="51FF405E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2578270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D7E0EC3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80912C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02817BC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0E108047" w14:textId="77777777">
        <w:trPr>
          <w:cantSplit/>
          <w:trHeight w:val="370"/>
          <w:jc w:val="center"/>
        </w:trPr>
        <w:tc>
          <w:tcPr>
            <w:tcW w:w="7069" w:type="dxa"/>
            <w:shd w:val="clear" w:color="auto" w:fill="auto"/>
            <w:tcMar/>
          </w:tcPr>
          <w:p w:rsidRPr="0026680F" w:rsidR="00582D0E" w:rsidP="00C065CA" w:rsidRDefault="00582D0E" w14:paraId="5A558EC4" w14:textId="06D75D38">
            <w:pPr>
              <w:pStyle w:val="MCSPTablenumbers"/>
              <w:numPr>
                <w:ilvl w:val="0"/>
                <w:numId w:val="0"/>
              </w:numPr>
              <w:ind w:left="720" w:hanging="630"/>
              <w:rPr>
                <w:rFonts w:ascii="Times New Roman" w:hAnsi="Times New Roman" w:eastAsia="MS PGothic"/>
                <w:b/>
                <w:color w:val="000000"/>
                <w:kern w:val="24"/>
                <w:sz w:val="24"/>
                <w:szCs w:val="24"/>
              </w:rPr>
            </w:pPr>
            <w:r w:rsidRPr="0026680F">
              <w:rPr>
                <w:rFonts w:ascii="Times New Roman" w:hAnsi="Times New Roman" w:eastAsia="MS PGothic"/>
                <w:b/>
                <w:color w:val="000000"/>
                <w:kern w:val="24"/>
                <w:sz w:val="24"/>
                <w:szCs w:val="24"/>
              </w:rPr>
              <w:t xml:space="preserve">Post-Insertion </w:t>
            </w:r>
          </w:p>
        </w:tc>
        <w:tc>
          <w:tcPr>
            <w:tcW w:w="457" w:type="dxa"/>
            <w:shd w:val="clear" w:color="auto" w:fill="auto"/>
            <w:tcMar/>
          </w:tcPr>
          <w:p w:rsidRPr="0026680F" w:rsidR="00582D0E" w:rsidP="00C065CA" w:rsidRDefault="00582D0E" w14:paraId="1F52D02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tcMar/>
          </w:tcPr>
          <w:p w:rsidRPr="0026680F" w:rsidR="00582D0E" w:rsidP="00C065CA" w:rsidRDefault="00582D0E" w14:paraId="4708C8B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auto"/>
            <w:tcMar/>
          </w:tcPr>
          <w:p w:rsidRPr="0026680F" w:rsidR="00582D0E" w:rsidP="00C065CA" w:rsidRDefault="00582D0E" w14:paraId="37096FD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auto"/>
            <w:tcMar/>
          </w:tcPr>
          <w:p w:rsidRPr="0026680F" w:rsidR="00582D0E" w:rsidP="00C065CA" w:rsidRDefault="00582D0E" w14:paraId="6F89A1C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17E2A388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18E4F3C6" w14:textId="5CF4BEC7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Before removing gloves:</w:t>
            </w:r>
          </w:p>
          <w:p w:rsidRPr="0026680F" w:rsidR="00582D0E" w:rsidP="00032BF2" w:rsidRDefault="00582D0E" w14:paraId="2A7CD349" w14:textId="3BB9C343">
            <w:pPr>
              <w:pStyle w:val="MCSPTablenumbers"/>
              <w:numPr>
                <w:ilvl w:val="0"/>
                <w:numId w:val="46"/>
              </w:numPr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Wipes used instruments with a </w:t>
            </w:r>
            <w:r w:rsidR="009D4E5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wet </w:t>
            </w:r>
            <w:r w:rsidRPr="0026680F" w:rsidR="009D4E52">
              <w:rPr>
                <w:rFonts w:ascii="Times New Roman" w:hAnsi="Times New Roman"/>
                <w:position w:val="-1"/>
                <w:sz w:val="24"/>
                <w:szCs w:val="24"/>
              </w:rPr>
              <w:t>cloth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or soaks them in a bucket </w:t>
            </w:r>
            <w:r w:rsidR="008A45D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of </w:t>
            </w:r>
            <w:r w:rsidR="009D4E5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tap 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water for point of use cleaning</w:t>
            </w:r>
            <w:r w:rsidR="009D4E52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  <w:p w:rsidRPr="0026680F" w:rsidR="00582D0E" w:rsidP="00032BF2" w:rsidRDefault="00582D0E" w14:paraId="6E7A724D" w14:textId="77777777">
            <w:pPr>
              <w:pStyle w:val="MCSPTablenumbers"/>
              <w:numPr>
                <w:ilvl w:val="0"/>
                <w:numId w:val="46"/>
              </w:numPr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Segregates and disposes of waste materials in appropriate leak proof containers with lids </w:t>
            </w:r>
          </w:p>
          <w:p w:rsidRPr="0026680F" w:rsidR="00582D0E" w:rsidP="0AC0BC26" w:rsidRDefault="009D4E52" w14:paraId="2A15D8C5" w14:textId="0E2F8805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="0D72609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Wipes surfaces that may have been contaminated with blood or </w:t>
            </w:r>
            <w:r w:rsidR="572ED42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discharges</w:t>
            </w:r>
            <w:r w:rsidR="0D72609D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>with 0.5% chlorine solution.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2329C12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3E3C8D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49D9C0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755211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572FC71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4EB14B55" w14:textId="20F74D69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Takes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gloves off and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washes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hands thoroughly with soap and water and dries them.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02A3C99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0791A7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0F9300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08C695F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F6AA8CD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0C5536E9" w14:textId="0062D37A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Provides post-insertion instructions and repeats key messages:</w:t>
            </w:r>
          </w:p>
          <w:p w:rsidRPr="0026680F" w:rsidR="00582D0E" w:rsidP="00032BF2" w:rsidRDefault="00582D0E" w14:paraId="3C283F58" w14:textId="40AB8170">
            <w:pPr>
              <w:pStyle w:val="MCSPTablebullet1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Basic facts about </w:t>
            </w:r>
            <w:r w:rsidRPr="0026680F" w:rsidR="58B94D3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the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="54BC0F4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H-IUD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(e.g., type, how long it is effective, when to replace/remove</w:t>
            </w:r>
            <w:r w:rsidRPr="0026680F" w:rsidR="2715769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or she can have it removed at </w:t>
            </w:r>
            <w:r w:rsidRPr="0026680F" w:rsidR="2715769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anytime</w:t>
            </w:r>
            <w:r w:rsidRPr="0026680F" w:rsidR="2715769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she </w:t>
            </w:r>
            <w:r w:rsidRPr="0026680F" w:rsidR="2715769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desires</w:t>
            </w:r>
            <w:r w:rsidRPr="0026680F" w:rsidR="2715769C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for whatever reason)</w:t>
            </w:r>
          </w:p>
          <w:p w:rsidRPr="0026680F" w:rsidR="00582D0E" w:rsidP="00032BF2" w:rsidRDefault="00582D0E" w14:paraId="6F12DD5F" w14:textId="77777777">
            <w:pPr>
              <w:pStyle w:val="MCSPTablebullet1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No protection against STIs; need for condoms if at risk</w:t>
            </w:r>
          </w:p>
          <w:p w:rsidRPr="00032BF2" w:rsidR="00582D0E" w:rsidP="00032BF2" w:rsidRDefault="00582D0E" w14:paraId="41C36D83" w14:textId="6194AFC8">
            <w:pPr>
              <w:pStyle w:val="MCSPTablebullet1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Possible side </w:t>
            </w:r>
            <w:r w:rsidRPr="0026680F" w:rsidR="002929D2">
              <w:rPr>
                <w:rFonts w:ascii="Times New Roman" w:hAnsi="Times New Roman"/>
                <w:position w:val="-1"/>
                <w:sz w:val="24"/>
                <w:szCs w:val="24"/>
              </w:rPr>
              <w:t>effects,</w:t>
            </w:r>
            <w:r w:rsidR="002929D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032BF2" w:rsidR="002929D2">
              <w:rPr>
                <w:rFonts w:ascii="Times New Roman" w:hAnsi="Times New Roman"/>
                <w:position w:val="-1"/>
                <w:sz w:val="24"/>
                <w:szCs w:val="24"/>
              </w:rPr>
              <w:t>especially</w:t>
            </w:r>
            <w:r w:rsidRPr="00032BF2" w:rsidR="00A55D3B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bleeding changes </w:t>
            </w:r>
          </w:p>
          <w:p w:rsidRPr="0026680F" w:rsidR="00582D0E" w:rsidP="00032BF2" w:rsidRDefault="00582D0E" w14:paraId="5563BABC" w14:textId="51FC71CD">
            <w:pPr>
              <w:pStyle w:val="MCSPTablebullet1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Checking for possible IUD expulsion on underclothes/ pads after menses</w:t>
            </w:r>
          </w:p>
          <w:p w:rsidRPr="0026680F" w:rsidR="00582D0E" w:rsidP="00032BF2" w:rsidRDefault="00582D0E" w14:paraId="674B563D" w14:textId="47244479">
            <w:pPr>
              <w:pStyle w:val="MCSPTablebullet1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When to return to the clinic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50383E2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8B5F9E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841A7B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6911154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F36F008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487BC10B" w14:textId="0B3F9FAD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Discusses what to do if client experiences any side effects or problems. Counsels</w:t>
            </w:r>
            <w:r w:rsidR="00032BF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that she may take ibuprofen or</w:t>
            </w:r>
            <w:r w:rsidR="00032BF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paracetamol if needed for pain.  Provides a prescription if neede</w:t>
            </w:r>
            <w:r w:rsidR="00032BF2">
              <w:rPr>
                <w:rFonts w:ascii="Times New Roman" w:hAnsi="Times New Roman"/>
                <w:position w:val="-1"/>
                <w:sz w:val="24"/>
                <w:szCs w:val="24"/>
              </w:rPr>
              <w:t>d.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4EA9986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5B48F70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93A475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F71E3A3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633F5035" w14:textId="77777777">
        <w:trPr>
          <w:cantSplit/>
          <w:trHeight w:val="1864"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0958CCB3" w14:textId="4EDDE368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>Reassures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that complications are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>very rare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but may occur. Emphasizes she should return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>immediately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if:</w:t>
            </w:r>
          </w:p>
          <w:p w:rsidRPr="0026680F" w:rsidR="00582D0E" w:rsidP="00032BF2" w:rsidRDefault="00582D0E" w14:paraId="76B85A9A" w14:textId="432919CA">
            <w:pPr>
              <w:pStyle w:val="MCSPTablenumbers"/>
              <w:numPr>
                <w:ilvl w:val="0"/>
                <w:numId w:val="49"/>
              </w:numPr>
              <w:ind w:left="595" w:hanging="505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26680F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Bleeding and/or severe abdominal cramping or pain within a few days post-insertion.</w:t>
            </w:r>
          </w:p>
          <w:p w:rsidRPr="0026680F" w:rsidR="00582D0E" w:rsidP="00032BF2" w:rsidRDefault="00582D0E" w14:paraId="1978BF1B" w14:textId="77777777">
            <w:pPr>
              <w:numPr>
                <w:ilvl w:val="0"/>
                <w:numId w:val="49"/>
              </w:numPr>
              <w:spacing w:after="0" w:line="240" w:lineRule="auto"/>
              <w:ind w:left="595" w:hanging="505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26680F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Ongoing cramping or pain not related to menstruation/period.</w:t>
            </w:r>
          </w:p>
          <w:p w:rsidRPr="0026680F" w:rsidR="00582D0E" w:rsidP="00032BF2" w:rsidRDefault="00582D0E" w14:paraId="6EC07EEB" w14:textId="77777777">
            <w:pPr>
              <w:numPr>
                <w:ilvl w:val="0"/>
                <w:numId w:val="49"/>
              </w:numPr>
              <w:spacing w:after="0" w:line="240" w:lineRule="auto"/>
              <w:ind w:left="595" w:hanging="505"/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</w:pPr>
            <w:r w:rsidRPr="0026680F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>Fever, unusual vaginal discharge, low abdominal pain.</w:t>
            </w:r>
          </w:p>
          <w:p w:rsidRPr="0026680F" w:rsidR="00582D0E" w:rsidP="0AC0BC26" w:rsidRDefault="00582D0E" w14:textId="047DD7F1" w14:paraId="4693B2A4">
            <w:pPr>
              <w:numPr>
                <w:ilvl w:val="0"/>
                <w:numId w:val="49"/>
              </w:numPr>
              <w:spacing w:after="0" w:line="240" w:lineRule="auto"/>
              <w:ind w:left="595" w:hanging="505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26680F" w:rsidR="538F6034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Suspects she is pregnant (</w:t>
            </w:r>
            <w:r w:rsidRPr="0026680F" w:rsidR="538F6034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e.g.</w:t>
            </w:r>
            <w:r w:rsidRPr="0026680F" w:rsidR="538F6034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sudden absence of bleeding after regular bleeding pattern for a long time)</w:t>
            </w:r>
          </w:p>
          <w:p w:rsidRPr="0026680F" w:rsidR="00582D0E" w:rsidP="0AC0BC26" w:rsidRDefault="00582D0E" w14:paraId="3D5FE7C6" w14:textId="5272E556">
            <w:pPr>
              <w:numPr>
                <w:ilvl w:val="0"/>
                <w:numId w:val="49"/>
              </w:numPr>
              <w:spacing w:after="0" w:line="240" w:lineRule="auto"/>
              <w:ind w:left="595" w:hanging="505"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26680F" w:rsidR="0004F398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S</w:t>
            </w:r>
            <w:r w:rsidRPr="0026680F" w:rsidR="064530B7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ees</w:t>
            </w:r>
            <w:r w:rsidRPr="0026680F" w:rsidR="538F6034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the IUD expelled.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234B6B4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F6030A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8385688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6C0F33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283C09B8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7D3CA984" w:rsidRDefault="00582D0E" w14:paraId="7678F94D" w14:textId="74A27EBA">
            <w:pPr>
              <w:pStyle w:val="MCSPTablenumbers"/>
              <w:ind w:left="595" w:hanging="505"/>
              <w:rPr>
                <w:rFonts w:ascii="Times New Roman" w:hAnsi="Times New Roman" w:eastAsia="MS PGothic"/>
                <w:color w:val="000000" w:themeColor="accent4" w:themeTint="FF" w:themeShade="FF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Plans for a return visit after her first monthly bleeding or in 3-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6 weeks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  <w:r w:rsidR="008F5AF2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 Reminds that she can see the provider anytime she has a concern</w:t>
            </w:r>
            <w:r w:rsidR="7A04C032">
              <w:rPr>
                <w:rFonts w:ascii="Times New Roman" w:hAnsi="Times New Roman" w:eastAsia="MS PGothic"/>
                <w:color w:val="000000"/>
                <w:kern w:val="24"/>
                <w:sz w:val="24"/>
                <w:szCs w:val="24"/>
              </w:rPr>
              <w:t xml:space="preserve">. Follo up is not mandatory if no problems.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1A00E31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F14438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76F033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B773BB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6D06D93C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5A5BF1D6" w14:textId="56E6F7FF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Asks client a few questions to ensure that she understands and remembers key instructions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145975E3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70C427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C5E56C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04A29A5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52BCAC2F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15A32" w14:paraId="1D53DFB7" w14:textId="2AD26D30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Records the pro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cedure.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35BA375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3E9BF8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7964627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3087546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15A32" w:rsidTr="2A3C7773" w14:paraId="15025EF3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15A32" w:rsidP="00032BF2" w:rsidRDefault="00515A32" w14:paraId="0FC4A8ED" w14:textId="50C92099">
            <w:pPr>
              <w:pStyle w:val="MCSPTablenumbers"/>
              <w:numPr>
                <w:ilvl w:val="0"/>
                <w:numId w:val="0"/>
              </w:numPr>
              <w:ind w:left="595" w:hanging="505"/>
              <w:rPr>
                <w:rFonts w:ascii="Times New Roman" w:hAnsi="Times New Roman"/>
                <w:b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b/>
                <w:position w:val="-1"/>
                <w:sz w:val="24"/>
                <w:szCs w:val="24"/>
              </w:rPr>
              <w:t>Removal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15A32" w:rsidP="00C065CA" w:rsidRDefault="00515A32" w14:paraId="069142E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15A32" w:rsidP="00C065CA" w:rsidRDefault="00515A32" w14:paraId="0DBF3663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15A32" w:rsidP="00C065CA" w:rsidRDefault="00515A32" w14:paraId="7B96317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15A32" w:rsidP="00C065CA" w:rsidRDefault="00515A32" w14:paraId="4BF51A6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3F1DE801" w14:textId="1194D38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01492610" w14:textId="55B0F3E9">
            <w:pPr>
              <w:pStyle w:val="MCSPTablenumbers"/>
              <w:numPr>
                <w:ilvl w:val="0"/>
                <w:numId w:val="50"/>
              </w:numPr>
              <w:ind w:left="595" w:hanging="505"/>
              <w:rPr>
                <w:rFonts w:ascii="Times New Roman" w:hAnsi="Times New Roman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Asks the woman about her reason for having the IUD removed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E45DB3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8F8086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E663B3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1583A96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74780B79" w14:textId="712D1514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795A4BCC" w14:textId="6F5488BB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Reviews woman’s reproductive goals. </w:t>
            </w:r>
            <w:r w:rsidRPr="0026680F">
              <w:rPr>
                <w:rFonts w:ascii="Times New Roman" w:hAnsi="Times New Roman"/>
                <w:sz w:val="24"/>
                <w:szCs w:val="24"/>
              </w:rPr>
              <w:t>Determines whether she will have another IUD inserted immediately, start a different method, or neither? Plans accordingly.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181ABE5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55057C9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E8A0E1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698E93C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679C0A54" w14:textId="62F8B78D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7FD19DB0" w14:textId="55C2AB75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Ensures that equipment and supplies for removal are available and ready to use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279B5C5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E31D1D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84CF2D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AA695E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525F4516" w14:textId="508E0FF5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68453259" w14:textId="0B5CD151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Instructs the woman to empty her bladder and wash the area around her vagina if possible.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41A9678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AF4C4A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B2875F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507177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35B86929" w14:textId="2D8B4D16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2BEA320A" w14:textId="05E1AEFD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Helps the woman onto the examination table and </w:t>
            </w:r>
            <w:r w:rsidRPr="0026680F" w:rsidR="382E279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helps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position her legs</w:t>
            </w:r>
            <w:r w:rsidRPr="0026680F" w:rsidR="322450DB">
              <w:rPr>
                <w:rFonts w:ascii="Times New Roman" w:hAnsi="Times New Roman"/>
                <w:position w:val="-1"/>
                <w:sz w:val="24"/>
                <w:szCs w:val="24"/>
              </w:rPr>
              <w:t>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528E635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B85621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711A8C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54191DA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6E963FDD" w14:textId="4B8B3A84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7EA72CCC" w14:textId="7307987D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Washes hands thoroughly with soap and water and dries them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E6E855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0FD745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66496C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3750B7B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768FE843" w14:textId="5708A11C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151CF5CD" w14:textId="31CD8238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Puts on new or HLD gloves on both hands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130E7E5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E1159F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AB4754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0119839F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0A1AE1C9" w14:textId="5F5D7236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42D95BB7" w14:textId="15B25275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Tells client what to expect and reassures her that some discomfort is to be expected. Reminds her to tell if she feels any pain/discomfort.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27A0449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A74F94D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48CD6A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1EF3610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689C5F55" w14:textId="61DF9BF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44549ACF" w14:textId="66E093CB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>Gently inserts the HLD or sterile speculum to visualize the strings, and cleanse the cervical os and vaginal wall with antiseptic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7CC3D94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073701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79F8FB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5A6F2D6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0C86C8A4" w14:textId="2DC89CAF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7D7839B5" w14:textId="522F90E5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Grasps the </w:t>
            </w:r>
            <w:r w:rsidRPr="0026680F" w:rsidR="235C8BBD">
              <w:rPr>
                <w:rFonts w:ascii="Times New Roman" w:hAnsi="Times New Roman"/>
                <w:position w:val="-1"/>
                <w:sz w:val="24"/>
                <w:szCs w:val="24"/>
              </w:rPr>
              <w:t>H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-IUD strings close to the cervix with an HLD or sterile long artery/ring forceps or Kelly forceps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084AC09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6CAAFE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8CBFFD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042FB0F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35671D7F" w14:textId="787C5189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29CBFD11" w14:textId="3BA1335D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Applies steady but gentle traction, pulling the strings to remove the IUD.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11B84594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551EE6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13346CC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5450DC0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3D219D22" w14:textId="62A80CB9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4FE36C2D" w14:textId="7F7EEB52">
            <w:pPr>
              <w:pStyle w:val="MCSPTablenumbers"/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Shows the IUD to the woman</w:t>
            </w:r>
            <w:r w:rsidRPr="0026680F" w:rsidR="7014DA53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. If the woman </w:t>
            </w:r>
            <w:r w:rsidRPr="0026680F" w:rsidR="7014DA53">
              <w:rPr>
                <w:rFonts w:ascii="Times New Roman" w:hAnsi="Times New Roman"/>
                <w:position w:val="-1"/>
                <w:sz w:val="24"/>
                <w:szCs w:val="24"/>
              </w:rPr>
              <w:t>desires</w:t>
            </w:r>
            <w:r w:rsidRPr="0026680F" w:rsidR="7014DA53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a new IUD, insert it now.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2B9C86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C4ABB6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2A04A5B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63FCF79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348C61A8" w14:textId="5D9D353D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00032BF2" w:rsidRDefault="00582D0E" w14:paraId="086E6B20" w14:textId="02D6CA6D">
            <w:pPr>
              <w:pStyle w:val="MCSPTablenumbers"/>
              <w:ind w:left="595" w:hanging="505"/>
              <w:rPr>
                <w:rFonts w:ascii="Times New Roman" w:hAnsi="Times New Roman"/>
                <w:sz w:val="24"/>
                <w:szCs w:val="24"/>
              </w:rPr>
            </w:pPr>
            <w:r w:rsidRPr="112A950E" w:rsidR="70F84B20">
              <w:rPr>
                <w:rFonts w:ascii="Times New Roman" w:hAnsi="Times New Roman"/>
                <w:sz w:val="24"/>
                <w:szCs w:val="24"/>
              </w:rPr>
              <w:t xml:space="preserve">Gently </w:t>
            </w:r>
            <w:r w:rsidRPr="112A950E" w:rsidR="70F84B20">
              <w:rPr>
                <w:rFonts w:ascii="Times New Roman" w:hAnsi="Times New Roman"/>
                <w:sz w:val="24"/>
                <w:szCs w:val="24"/>
              </w:rPr>
              <w:t>removes</w:t>
            </w:r>
            <w:r w:rsidRPr="112A950E" w:rsidR="70F84B20">
              <w:rPr>
                <w:rFonts w:ascii="Times New Roman" w:hAnsi="Times New Roman"/>
                <w:sz w:val="24"/>
                <w:szCs w:val="24"/>
              </w:rPr>
              <w:t xml:space="preserve"> speculum.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0F1071A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04E51B5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45796C0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73103F72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40BC8A47" w14:textId="08B6B102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7D3CA984" w:rsidRDefault="00582D0E" w14:paraId="141AE29C" w14:textId="5208B659">
            <w:pPr>
              <w:pStyle w:val="MCSPTablenumbers"/>
              <w:numPr>
                <w:ilvl w:val="0"/>
                <w:numId w:val="0"/>
              </w:numPr>
              <w:ind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7D3CA98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14. 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>Before removing the gloves,</w:t>
            </w:r>
          </w:p>
          <w:p w:rsidRPr="0026680F" w:rsidR="00582D0E" w:rsidP="7D3CA984" w:rsidRDefault="00582D0E" w14:paraId="2C558797" w14:textId="0153473E">
            <w:pPr>
              <w:pStyle w:val="MCSPTablenumbers"/>
              <w:ind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7D3CA984" w:rsidR="620097AE">
              <w:rPr>
                <w:rFonts w:ascii="Times New Roman" w:hAnsi="Times New Roman"/>
                <w:sz w:val="24"/>
                <w:szCs w:val="24"/>
              </w:rPr>
              <w:t>Wipes all used instruments with a wet cloth or soaks in a bucket of tap water for point of use cleaning and further processing</w:t>
            </w:r>
          </w:p>
          <w:p w:rsidRPr="0026680F" w:rsidR="00582D0E" w:rsidP="7D3CA984" w:rsidRDefault="00582D0E" w14:paraId="55ED1198" w14:textId="3DE9D03B">
            <w:pPr>
              <w:pStyle w:val="MCSPTablenumbers"/>
              <w:ind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7D3CA984" w:rsidR="36D3A52A">
              <w:rPr>
                <w:rFonts w:ascii="Times New Roman" w:hAnsi="Times New Roman"/>
                <w:sz w:val="24"/>
                <w:szCs w:val="24"/>
              </w:rPr>
              <w:t>Properly disposes of waste materials as per guidelines</w:t>
            </w:r>
          </w:p>
          <w:p w:rsidRPr="0026680F" w:rsidR="00582D0E" w:rsidP="7D3CA984" w:rsidRDefault="00582D0E" w14:paraId="5F408D96" w14:textId="072C86D5">
            <w:pPr>
              <w:pStyle w:val="MCSPTablenumbers"/>
              <w:ind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7D3CA984" w:rsidR="1D1BE8C9">
              <w:rPr>
                <w:rFonts w:ascii="Times New Roman" w:hAnsi="Times New Roman"/>
                <w:sz w:val="24"/>
                <w:szCs w:val="24"/>
              </w:rPr>
              <w:t>Disposes the IUD following guidelines for medical wastes.</w:t>
            </w:r>
          </w:p>
          <w:p w:rsidRPr="0026680F" w:rsidR="00582D0E" w:rsidP="7D3CA984" w:rsidRDefault="00582D0E" w14:paraId="612BE1F7" w14:textId="729A1099">
            <w:pPr>
              <w:pStyle w:val="MCSPTablenumbers"/>
              <w:numPr>
                <w:ilvl w:val="0"/>
                <w:numId w:val="0"/>
              </w:numPr>
              <w:ind w:left="0" w:hanging="0"/>
              <w:rPr>
                <w:rFonts w:ascii="Times New Roman" w:hAnsi="Times New Roman"/>
                <w:position w:val="-1"/>
                <w:sz w:val="24"/>
                <w:szCs w:val="24"/>
              </w:rPr>
            </w:pP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6B88A941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74D20B5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90AC63A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63B14ED9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28DFC25F" w14:textId="5D3514D9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7D3CA984" w:rsidRDefault="00582D0E" w14:paraId="51BBB7F8" w14:textId="714774CA">
            <w:pPr>
              <w:pStyle w:val="MCSPTablenumbers"/>
              <w:numPr>
                <w:ilvl w:val="0"/>
                <w:numId w:val="0"/>
              </w:numPr>
              <w:ind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7D3CA984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15.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>Removes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gloves and 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>washes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hands</w:t>
            </w:r>
            <w:r w:rsidRPr="0026680F" w:rsidR="00515A3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  <w:r w:rsidRPr="0026680F" w:rsidR="3D627D6D">
              <w:rPr>
                <w:rFonts w:ascii="Times New Roman" w:hAnsi="Times New Roman"/>
                <w:position w:val="-1"/>
                <w:sz w:val="24"/>
                <w:szCs w:val="24"/>
              </w:rPr>
              <w:t>thoroughly with</w:t>
            </w:r>
            <w:r w:rsidRPr="0026680F" w:rsidR="70F84B20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soap and water and dries </w:t>
            </w:r>
            <w:r w:rsidRPr="0026680F" w:rsidR="00515A32">
              <w:rPr>
                <w:rFonts w:ascii="Times New Roman" w:hAnsi="Times New Roman"/>
                <w:position w:val="-1"/>
                <w:sz w:val="24"/>
                <w:szCs w:val="24"/>
              </w:rPr>
              <w:t>them.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298D76D8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3314F677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463FFD56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586DAB83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Pr="0026680F" w:rsidR="00582D0E" w:rsidTr="2A3C7773" w14:paraId="667CB863" w14:textId="77777777">
        <w:trPr>
          <w:cantSplit/>
          <w:jc w:val="center"/>
        </w:trPr>
        <w:tc>
          <w:tcPr>
            <w:tcW w:w="7069" w:type="dxa"/>
            <w:shd w:val="clear" w:color="auto" w:fill="FFFFFF" w:themeFill="accent6"/>
            <w:tcMar/>
          </w:tcPr>
          <w:p w:rsidRPr="0026680F" w:rsidR="00582D0E" w:rsidP="7D3CA984" w:rsidRDefault="00515A32" w14:paraId="20ADCFB8" w14:textId="16F95F5C">
            <w:pPr>
              <w:pStyle w:val="MCSPTablenumbers"/>
              <w:numPr>
                <w:ilvl w:val="0"/>
                <w:numId w:val="0"/>
              </w:numPr>
              <w:ind w:left="595" w:hanging="505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26680F" w:rsidR="38F2AF0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16. </w:t>
            </w:r>
            <w:r w:rsidRPr="0026680F" w:rsidR="00515A32">
              <w:rPr>
                <w:rFonts w:ascii="Times New Roman" w:hAnsi="Times New Roman"/>
                <w:position w:val="-1"/>
                <w:sz w:val="24"/>
                <w:szCs w:val="24"/>
              </w:rPr>
              <w:t>Completes the record.</w:t>
            </w:r>
            <w:r w:rsidRPr="0026680F" w:rsidR="00582D0E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457" w:type="dxa"/>
            <w:shd w:val="clear" w:color="auto" w:fill="FFFFFF" w:themeFill="accent6"/>
            <w:tcMar/>
          </w:tcPr>
          <w:p w:rsidRPr="0026680F" w:rsidR="00582D0E" w:rsidP="00C065CA" w:rsidRDefault="00582D0E" w14:paraId="470693FE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6268626B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8" w:type="dxa"/>
            <w:shd w:val="clear" w:color="auto" w:fill="FFFFFF" w:themeFill="accent6"/>
            <w:tcMar/>
          </w:tcPr>
          <w:p w:rsidRPr="0026680F" w:rsidR="00582D0E" w:rsidP="00C065CA" w:rsidRDefault="00582D0E" w14:paraId="59949955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  <w:shd w:val="clear" w:color="auto" w:fill="FFFFFF" w:themeFill="accent6"/>
            <w:tcMar/>
          </w:tcPr>
          <w:p w:rsidRPr="0026680F" w:rsidR="00582D0E" w:rsidP="00C065CA" w:rsidRDefault="00582D0E" w14:paraId="5563889C" w14:textId="77777777">
            <w:pPr>
              <w:pStyle w:val="MCSPTableText"/>
              <w:ind w:left="720" w:hanging="63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Pr="0026680F" w:rsidR="001C6ADD" w:rsidP="00C065CA" w:rsidRDefault="00D95801" w14:paraId="0454E1A0" w14:textId="1855F151">
      <w:pPr>
        <w:spacing w:before="60" w:after="0" w:line="240" w:lineRule="auto"/>
        <w:ind w:left="720" w:hanging="630"/>
        <w:rPr>
          <w:rFonts w:ascii="Times New Roman" w:hAnsi="Times New Roman" w:eastAsia="Gill Sans MT"/>
          <w:sz w:val="24"/>
          <w:szCs w:val="24"/>
        </w:rPr>
      </w:pPr>
      <w:r w:rsidRPr="0026680F">
        <w:rPr>
          <w:rFonts w:ascii="Times New Roman" w:hAnsi="Times New Roman" w:eastAsia="Gill Sans MT"/>
          <w:sz w:val="24"/>
          <w:szCs w:val="24"/>
        </w:rPr>
        <w:t xml:space="preserve">WHO’s 2016 Infection Prevention Guidelines no longer recommend soaking instruments in disinfectant prior to cleaning. </w:t>
      </w:r>
      <w:r w:rsidRPr="0026680F" w:rsidR="00515A32">
        <w:rPr>
          <w:rFonts w:ascii="Times New Roman" w:hAnsi="Times New Roman" w:eastAsia="Gill Sans MT"/>
          <w:sz w:val="24"/>
          <w:szCs w:val="24"/>
        </w:rPr>
        <w:t>R</w:t>
      </w:r>
      <w:r w:rsidRPr="0026680F">
        <w:rPr>
          <w:rFonts w:ascii="Times New Roman" w:hAnsi="Times New Roman" w:eastAsia="Gill Sans MT"/>
          <w:sz w:val="24"/>
          <w:szCs w:val="24"/>
        </w:rPr>
        <w:t>efer to country guidelines</w:t>
      </w:r>
    </w:p>
    <w:p w:rsidRPr="0026680F" w:rsidR="00515A32" w:rsidP="00C065CA" w:rsidRDefault="00515A32" w14:paraId="5EA14BF8" w14:textId="77777777">
      <w:pPr>
        <w:tabs>
          <w:tab w:val="left" w:pos="-1440"/>
        </w:tabs>
        <w:spacing w:after="0" w:line="240" w:lineRule="auto"/>
        <w:ind w:left="720" w:right="-540" w:hanging="630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Pr="0026680F" w:rsidR="00C859C5" w:rsidP="38672969" w:rsidRDefault="00515A32" w14:paraId="7446ED2A" w14:textId="357404FB">
      <w:pPr>
        <w:widowControl w:val="0"/>
        <w:spacing w:before="120" w:beforeAutospacing="off" w:after="0" w:line="240" w:lineRule="auto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4"/>
          <w:szCs w:val="24"/>
          <w:lang w:val="en-US"/>
        </w:rPr>
      </w:pPr>
      <w:r w:rsidRPr="38672969" w:rsidR="63663F43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accent4" w:themeTint="FF" w:themeShade="FF"/>
          <w:sz w:val="24"/>
          <w:szCs w:val="24"/>
          <w:lang w:val="en-US"/>
        </w:rPr>
        <w:t>Trainer Certification</w:t>
      </w:r>
    </w:p>
    <w:p w:rsidRPr="0026680F" w:rsidR="00C859C5" w:rsidP="38672969" w:rsidRDefault="00515A32" w14:paraId="36BD8DC5" w14:textId="25EFD5CE">
      <w:pPr>
        <w:widowControl w:val="0"/>
        <w:tabs>
          <w:tab w:val="left" w:leader="none" w:pos="1351"/>
          <w:tab w:val="left" w:leader="none" w:pos="2721"/>
          <w:tab w:val="left" w:leader="none" w:pos="4494"/>
        </w:tabs>
        <w:spacing w:before="93" w:after="0" w:line="240" w:lineRule="auto"/>
        <w:ind w:left="120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Learner is</w:t>
      </w:r>
      <w:r>
        <w:tab/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□</w:t>
      </w:r>
      <w:r w:rsidRPr="38672969" w:rsidR="63663F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</w:t>
      </w: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Qualified</w:t>
      </w:r>
      <w:r>
        <w:tab/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□</w:t>
      </w:r>
      <w:r w:rsidRPr="38672969" w:rsidR="63663F4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</w:t>
      </w: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Not Qualified to deliver PP H-IUD services, based on the following criteria:</w:t>
      </w:r>
    </w:p>
    <w:p w:rsidRPr="0026680F" w:rsidR="00C859C5" w:rsidP="38672969" w:rsidRDefault="00515A32" w14:paraId="5D500AE1" w14:textId="69EECE81">
      <w:pPr>
        <w:widowControl w:val="0"/>
        <w:spacing w:before="9" w:after="0" w:line="240" w:lineRule="auto"/>
        <w:ind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  <w:r w:rsidRPr="38672969" w:rsidR="63663F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 </w:t>
      </w:r>
      <w:r w:rsidR="63663F43">
        <w:drawing>
          <wp:inline wp14:editId="58CC35C5" wp14:anchorId="6E64ED87">
            <wp:extent cx="9526" cy="19053"/>
            <wp:effectExtent l="0" t="0" r="0" b="0"/>
            <wp:docPr id="251881581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31ee991e9654f3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3663F43">
        <w:drawing>
          <wp:inline wp14:editId="49D28CDE" wp14:anchorId="5B60B02A">
            <wp:extent cx="9526" cy="19053"/>
            <wp:effectExtent l="0" t="0" r="0" b="0"/>
            <wp:docPr id="185466509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34e8326b8474aa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3663F43">
        <w:drawing>
          <wp:inline wp14:editId="1878E3F4" wp14:anchorId="48BCAE59">
            <wp:extent cx="9526" cy="19053"/>
            <wp:effectExtent l="0" t="0" r="0" b="0"/>
            <wp:docPr id="1915655254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9f8a6b202bd4bf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3663F43">
        <w:drawing>
          <wp:inline wp14:editId="64378A4B" wp14:anchorId="47D27F55">
            <wp:extent cx="9526" cy="19053"/>
            <wp:effectExtent l="0" t="0" r="0" b="0"/>
            <wp:docPr id="1996666836" name="" descr="Shap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a79570642604ac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6" cy="19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8672969" w:rsidR="63663F43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With Models                With Clients</w:t>
      </w:r>
    </w:p>
    <w:p w:rsidRPr="0026680F" w:rsidR="00C859C5" w:rsidP="38672969" w:rsidRDefault="00515A32" w14:paraId="6EDCE68F" w14:textId="768D3649">
      <w:pPr>
        <w:widowControl w:val="0"/>
        <w:tabs>
          <w:tab w:val="left" w:leader="none" w:pos="6959"/>
        </w:tabs>
        <w:spacing w:before="160" w:after="0" w:line="241" w:lineRule="auto"/>
        <w:ind w:left="3811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</w:p>
    <w:p w:rsidRPr="0026680F" w:rsidR="00C859C5" w:rsidP="38672969" w:rsidRDefault="00515A32" w14:paraId="1AFBBD5B" w14:textId="19013BF8">
      <w:pPr>
        <w:widowControl w:val="0"/>
        <w:tabs>
          <w:tab w:val="left" w:leader="none" w:pos="3720"/>
          <w:tab w:val="left" w:leader="none" w:pos="4747"/>
          <w:tab w:val="left" w:leader="none" w:pos="6780"/>
          <w:tab w:val="left" w:leader="none" w:pos="7860"/>
        </w:tabs>
        <w:spacing w:after="0" w:line="256" w:lineRule="auto"/>
        <w:ind w:left="120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</w:pPr>
      <w:r w:rsidRPr="38672969" w:rsidR="63663F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 </w:t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Clinical Skills performed competently: </w:t>
      </w:r>
      <w:r w:rsidRPr="38672969" w:rsidR="63663F4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 xml:space="preserve"> </w:t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Yes</w:t>
      </w:r>
      <w:r>
        <w:tab/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No</w:t>
      </w:r>
      <w:r>
        <w:tab/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Yes</w:t>
      </w:r>
      <w:r>
        <w:tab/>
      </w:r>
      <w:r w:rsidRPr="38672969" w:rsidR="63663F43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΃</w:t>
      </w:r>
      <w:r w:rsidRPr="38672969" w:rsidR="63663F43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No</w:t>
      </w:r>
    </w:p>
    <w:p w:rsidRPr="0026680F" w:rsidR="00C859C5" w:rsidP="38672969" w:rsidRDefault="00515A32" w14:paraId="372700E0" w14:textId="34C5E34A">
      <w:pPr>
        <w:widowControl w:val="0"/>
        <w:spacing w:after="0" w:line="240" w:lineRule="auto"/>
        <w:ind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accent4" w:themeTint="FF" w:themeShade="FF"/>
          <w:sz w:val="26"/>
          <w:szCs w:val="26"/>
          <w:lang w:val="en-US"/>
        </w:rPr>
      </w:pPr>
    </w:p>
    <w:p w:rsidRPr="0026680F" w:rsidR="00C859C5" w:rsidP="38672969" w:rsidRDefault="00515A32" w14:paraId="6BDC43C1" w14:textId="4EC43E9F">
      <w:pPr>
        <w:pStyle w:val="Normal"/>
        <w:spacing w:after="0" w:line="600" w:lineRule="auto"/>
        <w:ind w:right="-540"/>
        <w:jc w:val="both"/>
        <w:rPr>
          <w:rFonts w:ascii="Times New Roman" w:hAnsi="Times New Roman"/>
          <w:sz w:val="24"/>
          <w:szCs w:val="24"/>
        </w:rPr>
      </w:pPr>
      <w:r w:rsidRPr="38672969" w:rsidR="63663F43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accent4" w:themeTint="FF" w:themeShade="FF"/>
          <w:sz w:val="22"/>
          <w:szCs w:val="22"/>
          <w:lang w:val="en-US"/>
        </w:rPr>
        <w:t>Trainer’s Signature:</w:t>
      </w:r>
      <w:r w:rsidRPr="0026680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14D80F" wp14:editId="6F2D8572">
                <wp:simplePos x="0" y="0"/>
                <wp:positionH relativeFrom="column">
                  <wp:posOffset>40192</wp:posOffset>
                </wp:positionH>
                <wp:positionV relativeFrom="paragraph">
                  <wp:posOffset>134083</wp:posOffset>
                </wp:positionV>
                <wp:extent cx="631036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3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 w14:anchorId="6C5E5390"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666 [3204]" strokeweight=".5pt" from="3.15pt,10.55pt" to="500.05pt,10.55pt" w14:anchorId="12BE8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">
                <v:stroke joinstyle="miter"/>
              </v:line>
            </w:pict>
          </mc:Fallback>
        </mc:AlternateContent>
      </w:r>
      <w:r w:rsidRPr="0026680F" w:rsidR="00C859C5">
        <w:rPr>
          <w:rFonts w:ascii="Times New Roman" w:hAnsi="Times New Roman"/>
          <w:sz w:val="24"/>
          <w:szCs w:val="24"/>
        </w:rPr>
        <w:t xml:space="preserve">                         </w:t>
      </w:r>
    </w:p>
    <w:sectPr w:rsidRPr="0026680F" w:rsidR="00C859C5" w:rsidSect="00B23189">
      <w:headerReference w:type="default" r:id="rId10"/>
      <w:footerReference w:type="default" r:id="rId11"/>
      <w:pgSz w:w="12240" w:h="15840" w:orient="portrait" w:code="1"/>
      <w:pgMar w:top="1080" w:right="1440" w:bottom="720" w:left="1440" w:header="720" w:footer="720" w:gutter="0"/>
      <w:cols w:space="720"/>
      <w:noEndnote/>
      <w:docGrid w:linePitch="326"/>
      <w:headerReference w:type="even" r:id="Rfdbdec9be11e4c90"/>
      <w:footerReference w:type="even" r:id="Rb8ef9b718600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14D" w:rsidRDefault="0059714D" w14:paraId="6569336B" w14:textId="77777777">
      <w:r>
        <w:separator/>
      </w:r>
    </w:p>
  </w:endnote>
  <w:endnote w:type="continuationSeparator" w:id="0">
    <w:p w:rsidR="0059714D" w:rsidRDefault="0059714D" w14:paraId="157DBC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451" w:rsidP="00737451" w:rsidRDefault="00737451" w14:paraId="609C4649" w14:textId="77777777">
    <w:pPr>
      <w:pStyle w:val="MCSPfooter"/>
    </w:pPr>
  </w:p>
  <w:p w:rsidRPr="00737451" w:rsidR="00743BE8" w:rsidP="00737451" w:rsidRDefault="00737451" w14:paraId="2AB240E7" w14:textId="5EBAC37A">
    <w:pPr>
      <w:pStyle w:val="MCSPfooter"/>
    </w:pPr>
    <w:r>
      <w:tab/>
    </w:r>
    <w:r>
      <w:rPr>
        <w:noProof/>
      </w:rPr>
      <w:fldChar w:fldCharType="begin"/>
    </w:r>
    <w:r>
      <w:instrText xml:space="preserve"> PAGE   \* MERGEFORMAT </w:instrText>
    </w:r>
    <w:r>
      <w:fldChar w:fldCharType="separate"/>
    </w:r>
    <w:r w:rsidR="006E1B71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B0CC7D" w:rsidTr="2AB0CC7D" w14:paraId="7A783D95">
      <w:trPr>
        <w:trHeight w:val="300"/>
      </w:trPr>
      <w:tc>
        <w:tcPr>
          <w:tcW w:w="3120" w:type="dxa"/>
          <w:tcMar/>
        </w:tcPr>
        <w:p w:rsidR="2AB0CC7D" w:rsidP="2AB0CC7D" w:rsidRDefault="2AB0CC7D" w14:paraId="5F59C452" w14:textId="473C7EC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AB0CC7D" w:rsidP="2AB0CC7D" w:rsidRDefault="2AB0CC7D" w14:paraId="53C508BA" w14:textId="437C56B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AB0CC7D" w:rsidP="2AB0CC7D" w:rsidRDefault="2AB0CC7D" w14:paraId="4E7AFD99" w14:textId="75085FF4">
          <w:pPr>
            <w:pStyle w:val="Header"/>
            <w:bidi w:val="0"/>
            <w:ind w:right="-115"/>
            <w:jc w:val="right"/>
          </w:pPr>
        </w:p>
      </w:tc>
    </w:tr>
  </w:tbl>
  <w:p w:rsidR="2AB0CC7D" w:rsidP="2AB0CC7D" w:rsidRDefault="2AB0CC7D" w14:paraId="2A242005" w14:textId="1D3823D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14D" w:rsidRDefault="0059714D" w14:paraId="5665B8B0" w14:textId="77777777">
      <w:r>
        <w:separator/>
      </w:r>
    </w:p>
  </w:footnote>
  <w:footnote w:type="continuationSeparator" w:id="0">
    <w:p w:rsidR="0059714D" w:rsidRDefault="0059714D" w14:paraId="03BDB82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693365" w:rsidR="00693365" w:rsidP="0AC0BC26" w:rsidRDefault="00693365" w14:paraId="468F6A11" w14:textId="59240626">
    <w:pPr>
      <w:pStyle w:val="Header"/>
      <w:rPr>
        <w:i w:val="1"/>
        <w:iCs w:val="1"/>
      </w:rPr>
    </w:pPr>
    <w:r w:rsidRPr="0AC0BC26" w:rsidR="0AC0BC26">
      <w:rPr>
        <w:i w:val="1"/>
        <w:iCs w:val="1"/>
      </w:rPr>
      <w:t>The Training Resource Package for Family Plann</w:t>
    </w:r>
    <w:r w:rsidRPr="0AC0BC26" w:rsidR="0AC0BC26">
      <w:rPr>
        <w:i w:val="1"/>
        <w:iCs w:val="1"/>
      </w:rPr>
      <w:t>ing                                                                        H-IUD</w:t>
    </w:r>
  </w:p>
  <w:p w:rsidR="00693365" w:rsidRDefault="00693365" w14:paraId="2F194CFF" w14:textId="77777777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B0CC7D" w:rsidTr="2AB0CC7D" w14:paraId="730B7DA6">
      <w:trPr>
        <w:trHeight w:val="300"/>
      </w:trPr>
      <w:tc>
        <w:tcPr>
          <w:tcW w:w="3120" w:type="dxa"/>
          <w:tcMar/>
        </w:tcPr>
        <w:p w:rsidR="2AB0CC7D" w:rsidP="2AB0CC7D" w:rsidRDefault="2AB0CC7D" w14:paraId="04F4D746" w14:textId="10FA87C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AB0CC7D" w:rsidP="2AB0CC7D" w:rsidRDefault="2AB0CC7D" w14:paraId="1A0B9E10" w14:textId="665FC4F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AB0CC7D" w:rsidP="2AB0CC7D" w:rsidRDefault="2AB0CC7D" w14:paraId="38ACAFF2" w14:textId="33556F58">
          <w:pPr>
            <w:pStyle w:val="Header"/>
            <w:bidi w:val="0"/>
            <w:ind w:right="-115"/>
            <w:jc w:val="right"/>
          </w:pPr>
        </w:p>
      </w:tc>
    </w:tr>
  </w:tbl>
  <w:p w:rsidR="2AB0CC7D" w:rsidP="2AB0CC7D" w:rsidRDefault="2AB0CC7D" w14:paraId="4AB35307" w14:textId="3CC25A1A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pSTDJdMy" int2:invalidationBookmarkName="" int2:hashCode="1sgiAQ+3d6D1zW" int2:id="kbi0lyZj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2">
    <w:nsid w:val="44bd8e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C"/>
    <w:multiLevelType w:val="singleLevel"/>
    <w:tmpl w:val="1890A2F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hybridMultilevel"/>
    <w:tmpl w:val="30CE9FE0"/>
    <w:lvl w:ilvl="0" w:tplc="ADC87166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  <w:lvl w:ilvl="1" w:tplc="F0521F32">
      <w:numFmt w:val="decimal"/>
      <w:lvlText w:val=""/>
      <w:lvlJc w:val="left"/>
    </w:lvl>
    <w:lvl w:ilvl="2" w:tplc="30A6C514">
      <w:numFmt w:val="decimal"/>
      <w:lvlText w:val=""/>
      <w:lvlJc w:val="left"/>
    </w:lvl>
    <w:lvl w:ilvl="3" w:tplc="146A99CC">
      <w:numFmt w:val="decimal"/>
      <w:lvlText w:val=""/>
      <w:lvlJc w:val="left"/>
    </w:lvl>
    <w:lvl w:ilvl="4" w:tplc="D396D0C4">
      <w:numFmt w:val="decimal"/>
      <w:lvlText w:val=""/>
      <w:lvlJc w:val="left"/>
    </w:lvl>
    <w:lvl w:ilvl="5" w:tplc="8D5228F0">
      <w:numFmt w:val="decimal"/>
      <w:lvlText w:val=""/>
      <w:lvlJc w:val="left"/>
    </w:lvl>
    <w:lvl w:ilvl="6" w:tplc="EA44CE28">
      <w:numFmt w:val="decimal"/>
      <w:lvlText w:val=""/>
      <w:lvlJc w:val="left"/>
    </w:lvl>
    <w:lvl w:ilvl="7" w:tplc="86088076">
      <w:numFmt w:val="decimal"/>
      <w:lvlText w:val=""/>
      <w:lvlJc w:val="left"/>
    </w:lvl>
    <w:lvl w:ilvl="8" w:tplc="BCC669B4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DF404456"/>
    <w:lvl w:ilvl="0" w:tplc="E8545C1A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 w:tplc="BB3EE038">
      <w:numFmt w:val="decimal"/>
      <w:lvlText w:val=""/>
      <w:lvlJc w:val="left"/>
    </w:lvl>
    <w:lvl w:ilvl="2" w:tplc="541E9338">
      <w:numFmt w:val="decimal"/>
      <w:lvlText w:val=""/>
      <w:lvlJc w:val="left"/>
    </w:lvl>
    <w:lvl w:ilvl="3" w:tplc="69BA7224">
      <w:numFmt w:val="decimal"/>
      <w:lvlText w:val=""/>
      <w:lvlJc w:val="left"/>
    </w:lvl>
    <w:lvl w:ilvl="4" w:tplc="376473BE">
      <w:numFmt w:val="decimal"/>
      <w:lvlText w:val=""/>
      <w:lvlJc w:val="left"/>
    </w:lvl>
    <w:lvl w:ilvl="5" w:tplc="AA9CB6B0">
      <w:numFmt w:val="decimal"/>
      <w:lvlText w:val=""/>
      <w:lvlJc w:val="left"/>
    </w:lvl>
    <w:lvl w:ilvl="6" w:tplc="31BED026">
      <w:numFmt w:val="decimal"/>
      <w:lvlText w:val=""/>
      <w:lvlJc w:val="left"/>
    </w:lvl>
    <w:lvl w:ilvl="7" w:tplc="F15843BA">
      <w:numFmt w:val="decimal"/>
      <w:lvlText w:val=""/>
      <w:lvlJc w:val="left"/>
    </w:lvl>
    <w:lvl w:ilvl="8" w:tplc="AA366082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BD143C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18DC2F36"/>
    <w:lvl w:ilvl="0" w:tplc="E78C7408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DCDA43F0">
      <w:numFmt w:val="decimal"/>
      <w:lvlText w:val=""/>
      <w:lvlJc w:val="left"/>
    </w:lvl>
    <w:lvl w:ilvl="2" w:tplc="99246DE4">
      <w:numFmt w:val="decimal"/>
      <w:lvlText w:val=""/>
      <w:lvlJc w:val="left"/>
    </w:lvl>
    <w:lvl w:ilvl="3" w:tplc="49F462CE">
      <w:numFmt w:val="decimal"/>
      <w:lvlText w:val=""/>
      <w:lvlJc w:val="left"/>
    </w:lvl>
    <w:lvl w:ilvl="4" w:tplc="F9A60B70">
      <w:numFmt w:val="decimal"/>
      <w:lvlText w:val=""/>
      <w:lvlJc w:val="left"/>
    </w:lvl>
    <w:lvl w:ilvl="5" w:tplc="4D88D06E">
      <w:numFmt w:val="decimal"/>
      <w:lvlText w:val=""/>
      <w:lvlJc w:val="left"/>
    </w:lvl>
    <w:lvl w:ilvl="6" w:tplc="B094ACB4">
      <w:numFmt w:val="decimal"/>
      <w:lvlText w:val=""/>
      <w:lvlJc w:val="left"/>
    </w:lvl>
    <w:lvl w:ilvl="7" w:tplc="F33027EC">
      <w:numFmt w:val="decimal"/>
      <w:lvlText w:val=""/>
      <w:lvlJc w:val="left"/>
    </w:lvl>
    <w:lvl w:ilvl="8" w:tplc="DF4C2094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6BEA872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34D07390"/>
    <w:lvl w:ilvl="0" w:tplc="3AECBFAE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74C52A2">
      <w:numFmt w:val="decimal"/>
      <w:lvlText w:val=""/>
      <w:lvlJc w:val="left"/>
    </w:lvl>
    <w:lvl w:ilvl="2" w:tplc="64BE497E">
      <w:numFmt w:val="decimal"/>
      <w:lvlText w:val=""/>
      <w:lvlJc w:val="left"/>
    </w:lvl>
    <w:lvl w:ilvl="3" w:tplc="B4A23A36">
      <w:numFmt w:val="decimal"/>
      <w:lvlText w:val=""/>
      <w:lvlJc w:val="left"/>
    </w:lvl>
    <w:lvl w:ilvl="4" w:tplc="B4581D82">
      <w:numFmt w:val="decimal"/>
      <w:lvlText w:val=""/>
      <w:lvlJc w:val="left"/>
    </w:lvl>
    <w:lvl w:ilvl="5" w:tplc="7436D5E2">
      <w:numFmt w:val="decimal"/>
      <w:lvlText w:val=""/>
      <w:lvlJc w:val="left"/>
    </w:lvl>
    <w:lvl w:ilvl="6" w:tplc="D20C9286">
      <w:numFmt w:val="decimal"/>
      <w:lvlText w:val=""/>
      <w:lvlJc w:val="left"/>
    </w:lvl>
    <w:lvl w:ilvl="7" w:tplc="92D0DE12">
      <w:numFmt w:val="decimal"/>
      <w:lvlText w:val=""/>
      <w:lvlJc w:val="left"/>
    </w:lvl>
    <w:lvl w:ilvl="8" w:tplc="EF66D564">
      <w:numFmt w:val="decimal"/>
      <w:lvlText w:val=""/>
      <w:lvlJc w:val="left"/>
    </w:lvl>
  </w:abstractNum>
  <w:abstractNum w:abstractNumId="7" w15:restartNumberingAfterBreak="0">
    <w:nsid w:val="FFFFFF88"/>
    <w:multiLevelType w:val="hybridMultilevel"/>
    <w:tmpl w:val="A240E7AE"/>
    <w:lvl w:ilvl="0" w:tplc="55480B2E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5A60822E">
      <w:numFmt w:val="decimal"/>
      <w:lvlText w:val=""/>
      <w:lvlJc w:val="left"/>
    </w:lvl>
    <w:lvl w:ilvl="2" w:tplc="846ED898">
      <w:numFmt w:val="decimal"/>
      <w:lvlText w:val=""/>
      <w:lvlJc w:val="left"/>
    </w:lvl>
    <w:lvl w:ilvl="3" w:tplc="CE46061E">
      <w:numFmt w:val="decimal"/>
      <w:lvlText w:val=""/>
      <w:lvlJc w:val="left"/>
    </w:lvl>
    <w:lvl w:ilvl="4" w:tplc="2FE85526">
      <w:numFmt w:val="decimal"/>
      <w:lvlText w:val=""/>
      <w:lvlJc w:val="left"/>
    </w:lvl>
    <w:lvl w:ilvl="5" w:tplc="E98C33F8">
      <w:numFmt w:val="decimal"/>
      <w:lvlText w:val=""/>
      <w:lvlJc w:val="left"/>
    </w:lvl>
    <w:lvl w:ilvl="6" w:tplc="23C6BD64">
      <w:numFmt w:val="decimal"/>
      <w:lvlText w:val=""/>
      <w:lvlJc w:val="left"/>
    </w:lvl>
    <w:lvl w:ilvl="7" w:tplc="48EABB42">
      <w:numFmt w:val="decimal"/>
      <w:lvlText w:val=""/>
      <w:lvlJc w:val="left"/>
    </w:lvl>
    <w:lvl w:ilvl="8" w:tplc="80189E26">
      <w:numFmt w:val="decimal"/>
      <w:lvlText w:val=""/>
      <w:lvlJc w:val="left"/>
    </w:lvl>
  </w:abstractNum>
  <w:abstractNum w:abstractNumId="8" w15:restartNumberingAfterBreak="0">
    <w:nsid w:val="03BD1001"/>
    <w:multiLevelType w:val="hybridMultilevel"/>
    <w:tmpl w:val="2408A924"/>
    <w:lvl w:ilvl="0" w:tplc="77A0D42E">
      <w:start w:val="1"/>
      <w:numFmt w:val="bullet"/>
      <w:pStyle w:val="Apuce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5583204"/>
    <w:multiLevelType w:val="hybridMultilevel"/>
    <w:tmpl w:val="FAA67D2A"/>
    <w:lvl w:ilvl="0" w:tplc="EA06AE36">
      <w:start w:val="1"/>
      <w:numFmt w:val="bullet"/>
      <w:pStyle w:val="MCSPBullets2"/>
      <w:lvlText w:val=""/>
      <w:lvlJc w:val="left"/>
      <w:pPr>
        <w:ind w:left="720" w:hanging="360"/>
      </w:pPr>
      <w:rPr>
        <w:rFonts w:hint="default" w:ascii="Symbol" w:hAnsi="Symbol"/>
        <w:color w:val="002A6C"/>
        <w:sz w:val="24"/>
        <w:szCs w:val="26"/>
      </w:rPr>
    </w:lvl>
    <w:lvl w:ilvl="1" w:tplc="3D08AB0E">
      <w:start w:val="1"/>
      <w:numFmt w:val="bullet"/>
      <w:pStyle w:val="MCSPBullets3"/>
      <w:lvlText w:val=""/>
      <w:lvlJc w:val="left"/>
      <w:pPr>
        <w:ind w:left="1440" w:hanging="360"/>
      </w:pPr>
      <w:rPr>
        <w:rFonts w:hint="default" w:ascii="Symbol" w:hAnsi="Symbol"/>
        <w:color w:val="002A6C"/>
        <w:sz w:val="22"/>
        <w:szCs w:val="24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B3B0934"/>
    <w:multiLevelType w:val="hybridMultilevel"/>
    <w:tmpl w:val="5EF2E170"/>
    <w:lvl w:ilvl="0" w:tplc="32A0785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4888E4A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AB9885E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AE06CA8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1C4284F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27F4452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4CF4AFD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20B07C9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B61E20A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1" w15:restartNumberingAfterBreak="0">
    <w:nsid w:val="10CA44F2"/>
    <w:multiLevelType w:val="hybridMultilevel"/>
    <w:tmpl w:val="BE0A011C"/>
    <w:lvl w:ilvl="0" w:tplc="E040A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AFDC101A">
      <w:start w:val="1"/>
      <w:numFmt w:val="bullet"/>
      <w:pStyle w:val="List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22424F7"/>
    <w:multiLevelType w:val="hybridMultilevel"/>
    <w:tmpl w:val="669269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C9DA24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 w:val="0"/>
        <w:i w:val="0"/>
        <w:color w:val="auto"/>
        <w:sz w:val="16"/>
      </w:rPr>
    </w:lvl>
    <w:lvl w:ilvl="2" w:tplc="0409000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  <w:b w:val="0"/>
        <w:i w:val="0"/>
        <w:sz w:val="14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1305639E"/>
    <w:multiLevelType w:val="multilevel"/>
    <w:tmpl w:val="80D6342E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162A0CE5"/>
    <w:multiLevelType w:val="hybridMultilevel"/>
    <w:tmpl w:val="FA3EAB62"/>
    <w:lvl w:ilvl="0" w:tplc="6A90A2FC">
      <w:start w:val="1"/>
      <w:numFmt w:val="bullet"/>
      <w:pStyle w:val="MCHIPtablebullet"/>
      <w:lvlText w:val=""/>
      <w:lvlJc w:val="left"/>
      <w:pPr>
        <w:ind w:left="630" w:hanging="360"/>
      </w:pPr>
      <w:rPr>
        <w:rFonts w:hint="default" w:ascii="Symbol" w:hAnsi="Symbol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15" w15:restartNumberingAfterBreak="0">
    <w:nsid w:val="16764F0D"/>
    <w:multiLevelType w:val="hybridMultilevel"/>
    <w:tmpl w:val="0824CBBC"/>
    <w:lvl w:ilvl="0" w:tplc="D34456BC">
      <w:start w:val="1"/>
      <w:numFmt w:val="bullet"/>
      <w:pStyle w:val="JHPTableBullet2"/>
      <w:lvlText w:val=""/>
      <w:lvlJc w:val="left"/>
      <w:pPr>
        <w:ind w:left="648" w:hanging="360"/>
      </w:pPr>
      <w:rPr>
        <w:rFonts w:hint="default" w:ascii="Webdings" w:hAnsi="Webdings"/>
        <w:caps w:val="0"/>
        <w:strike w:val="0"/>
        <w:dstrike w:val="0"/>
        <w:vanish w:val="0"/>
        <w:webHidden w:val="0"/>
        <w:sz w:val="10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9C672F1"/>
    <w:multiLevelType w:val="hybridMultilevel"/>
    <w:tmpl w:val="CB2CCB0C"/>
    <w:lvl w:ilvl="0" w:tplc="102CE8C0">
      <w:start w:val="1"/>
      <w:numFmt w:val="bullet"/>
      <w:pStyle w:val="JHPListBullet1"/>
      <w:lvlText w:val="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A013BA5"/>
    <w:multiLevelType w:val="hybridMultilevel"/>
    <w:tmpl w:val="B49C7C2C"/>
    <w:lvl w:ilvl="0" w:tplc="04090001">
      <w:start w:val="1"/>
      <w:numFmt w:val="bullet"/>
      <w:lvlText w:val=""/>
      <w:lvlJc w:val="left"/>
      <w:pPr>
        <w:ind w:left="4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D3531A3"/>
    <w:multiLevelType w:val="hybridMultilevel"/>
    <w:tmpl w:val="9F44764A"/>
    <w:lvl w:ilvl="0" w:tplc="0DC8F1F2">
      <w:numFmt w:val="bullet"/>
      <w:pStyle w:val="JHPListBullet3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4B043C28">
      <w:numFmt w:val="bullet"/>
      <w:lvlText w:val=""/>
      <w:lvlJc w:val="left"/>
      <w:pPr>
        <w:tabs>
          <w:tab w:val="num" w:pos="1440"/>
        </w:tabs>
        <w:ind w:left="-1440" w:firstLine="2520"/>
      </w:pPr>
      <w:rPr>
        <w:rFonts w:hint="default" w:ascii="Wingdings" w:hAnsi="Wingdings" w:cs="Times New Roman"/>
        <w:b w:val="0"/>
        <w:i w:val="0"/>
        <w:sz w:val="1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1D4A53A2"/>
    <w:multiLevelType w:val="hybridMultilevel"/>
    <w:tmpl w:val="164CCC6A"/>
    <w:lvl w:ilvl="0" w:tplc="1EB428EA">
      <w:start w:val="1"/>
      <w:numFmt w:val="bullet"/>
      <w:pStyle w:val="JHPTableBullets"/>
      <w:lvlText w:val="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1F595648"/>
    <w:multiLevelType w:val="hybridMultilevel"/>
    <w:tmpl w:val="82DCA15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20A333D3"/>
    <w:multiLevelType w:val="hybridMultilevel"/>
    <w:tmpl w:val="BA305976"/>
    <w:lvl w:ilvl="0" w:tplc="937CA1A8">
      <w:start w:val="1"/>
      <w:numFmt w:val="bullet"/>
      <w:pStyle w:val="JhpTableBullet20"/>
      <w:lvlText w:val=""/>
      <w:lvlJc w:val="left"/>
      <w:pPr>
        <w:ind w:left="720" w:hanging="360"/>
      </w:pPr>
      <w:rPr>
        <w:rFonts w:hint="default" w:ascii="Symbol" w:hAnsi="Symbol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0BF04B4"/>
    <w:multiLevelType w:val="hybridMultilevel"/>
    <w:tmpl w:val="60B8E0E4"/>
    <w:lvl w:ilvl="0" w:tplc="2702BE40">
      <w:start w:val="1"/>
      <w:numFmt w:val="decimal"/>
      <w:pStyle w:val="JHPnumberedtable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E71B37"/>
    <w:multiLevelType w:val="hybridMultilevel"/>
    <w:tmpl w:val="5A4A273C"/>
    <w:lvl w:ilvl="0">
      <w:start w:val="1"/>
      <w:numFmt w:val="decimal"/>
      <w:pStyle w:val="MCSPTablenumbers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BE53D28"/>
    <w:multiLevelType w:val="multilevel"/>
    <w:tmpl w:val="435C9554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2C6E2FFE"/>
    <w:multiLevelType w:val="hybridMultilevel"/>
    <w:tmpl w:val="EEE8FA56"/>
    <w:lvl w:ilvl="0" w:tplc="85B628FE">
      <w:start w:val="1"/>
      <w:numFmt w:val="bullet"/>
      <w:pStyle w:val="JHPBullet3"/>
      <w:lvlText w:val=""/>
      <w:lvlJc w:val="left"/>
      <w:pPr>
        <w:ind w:left="720" w:hanging="360"/>
      </w:pPr>
      <w:rPr>
        <w:rFonts w:hint="default" w:ascii="Symbol" w:hAnsi="Symbol"/>
        <w:caps w:val="0"/>
        <w:strike w:val="0"/>
        <w:dstrike w:val="0"/>
        <w:vanish w:val="0"/>
        <w:webHidden w:val="0"/>
        <w:sz w:val="16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2D1F40A6"/>
    <w:multiLevelType w:val="hybridMultilevel"/>
    <w:tmpl w:val="FEACD278"/>
    <w:lvl w:ilvl="0" w:tplc="47C6F2EE">
      <w:start w:val="1"/>
      <w:numFmt w:val="bullet"/>
      <w:pStyle w:val="BulletList"/>
      <w:lvlText w:val="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Times New Roman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Times New Roman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35C1885"/>
    <w:multiLevelType w:val="hybridMultilevel"/>
    <w:tmpl w:val="0C046462"/>
    <w:lvl w:ilvl="0" w:tplc="8C205052">
      <w:start w:val="1"/>
      <w:numFmt w:val="decimal"/>
      <w:pStyle w:val="JHPnumberedlist"/>
      <w:lvlText w:val="%1."/>
      <w:lvlJc w:val="left"/>
      <w:pPr>
        <w:ind w:left="360" w:hanging="360"/>
      </w:pPr>
      <w:rPr>
        <w:rFonts w:hint="default" w:ascii="Adobe Garamond Pro Bold" w:hAnsi="Adobe Garamond Pro Bold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917D2B"/>
    <w:multiLevelType w:val="hybridMultilevel"/>
    <w:tmpl w:val="C07CE726"/>
    <w:lvl w:ilvl="0" w:tplc="D29E7C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2DDE0BBA">
      <w:start w:val="1"/>
      <w:numFmt w:val="bullet"/>
      <w:pStyle w:val="JHPTableBullets2"/>
      <w:lvlText w:val="–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9232A7F"/>
    <w:multiLevelType w:val="hybridMultilevel"/>
    <w:tmpl w:val="C9240708"/>
    <w:lvl w:ilvl="0" w:tplc="3710BD5A">
      <w:start w:val="1"/>
      <w:numFmt w:val="decimal"/>
      <w:pStyle w:val="JHPNumberedList0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C312F3"/>
    <w:multiLevelType w:val="hybridMultilevel"/>
    <w:tmpl w:val="C65667C4"/>
    <w:lvl w:ilvl="0" w:tplc="214CA12C">
      <w:start w:val="1"/>
      <w:numFmt w:val="bullet"/>
      <w:pStyle w:val="MCSPTablebullet2"/>
      <w:lvlText w:val="•"/>
      <w:lvlJc w:val="left"/>
      <w:pPr>
        <w:ind w:left="720" w:hanging="360"/>
      </w:pPr>
      <w:rPr>
        <w:rFonts w:hint="default" w:ascii="Arial" w:hAnsi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3BF96E66"/>
    <w:multiLevelType w:val="hybridMultilevel"/>
    <w:tmpl w:val="A79CA07E"/>
    <w:lvl w:ilvl="0" w:tplc="72A46946">
      <w:start w:val="1"/>
      <w:numFmt w:val="bullet"/>
      <w:pStyle w:val="JhpiegoBullet1"/>
      <w:lvlText w:val=""/>
      <w:lvlJc w:val="left"/>
      <w:pPr>
        <w:ind w:left="1440" w:hanging="360"/>
      </w:pPr>
      <w:rPr>
        <w:rFonts w:hint="default" w:ascii="Wingdings" w:hAnsi="Wingdings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2" w15:restartNumberingAfterBreak="0">
    <w:nsid w:val="3FBB1EF4"/>
    <w:multiLevelType w:val="hybridMultilevel"/>
    <w:tmpl w:val="472485A4"/>
    <w:lvl w:ilvl="0" w:tplc="4F6E7F60">
      <w:start w:val="1"/>
      <w:numFmt w:val="bullet"/>
      <w:pStyle w:val="JhpBulletLevel3"/>
      <w:lvlText w:val=""/>
      <w:lvlJc w:val="left"/>
      <w:pPr>
        <w:ind w:left="1440" w:hanging="360"/>
      </w:pPr>
      <w:rPr>
        <w:rFonts w:hint="default" w:ascii="Symbol" w:hAnsi="Symbol"/>
        <w:b w:val="0"/>
        <w:i w:val="0"/>
        <w:color w:val="000000"/>
        <w:sz w:val="1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 w15:restartNumberingAfterBreak="0">
    <w:nsid w:val="42D4084E"/>
    <w:multiLevelType w:val="hybridMultilevel"/>
    <w:tmpl w:val="90605136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70C989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6"/>
      </w:rPr>
    </w:lvl>
    <w:lvl w:ilvl="2" w:tplc="9A6ED7C2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20"/>
      </w:rPr>
    </w:lvl>
    <w:lvl w:ilvl="3" w:tplc="8E0CDD58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6"/>
      </w:rPr>
    </w:lvl>
    <w:lvl w:ilvl="4" w:tplc="FBDA7D16">
      <w:numFmt w:val="bullet"/>
      <w:pStyle w:val="JHPEvenListBullet3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3C92EFE"/>
    <w:multiLevelType w:val="hybridMultilevel"/>
    <w:tmpl w:val="8834CB1E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70C989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6"/>
      </w:rPr>
    </w:lvl>
    <w:lvl w:ilvl="2" w:tplc="9A6ED7C2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20"/>
      </w:rPr>
    </w:lvl>
    <w:lvl w:ilvl="3" w:tplc="C5B2D57C">
      <w:numFmt w:val="bullet"/>
      <w:pStyle w:val="JHPEvenListBullet2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4"/>
      </w:rPr>
    </w:lvl>
    <w:lvl w:ilvl="4" w:tplc="79E0E37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8A93027"/>
    <w:multiLevelType w:val="hybridMultilevel"/>
    <w:tmpl w:val="313C4132"/>
    <w:lvl w:ilvl="0" w:tplc="865886C4">
      <w:start w:val="1"/>
      <w:numFmt w:val="bullet"/>
      <w:pStyle w:val="JHPBullet1"/>
      <w:lvlText w:val=""/>
      <w:lvlJc w:val="left"/>
      <w:pPr>
        <w:ind w:left="360" w:hanging="360"/>
      </w:pPr>
      <w:rPr>
        <w:rFonts w:hint="default" w:ascii="Webdings" w:hAnsi="Webdings"/>
        <w:caps w:val="0"/>
        <w:strike w:val="0"/>
        <w:dstrike w:val="0"/>
        <w:vanish w:val="0"/>
        <w:webHidden w:val="0"/>
        <w:sz w:val="18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BEC6BC2"/>
    <w:multiLevelType w:val="hybridMultilevel"/>
    <w:tmpl w:val="7C821DD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7" w15:restartNumberingAfterBreak="0">
    <w:nsid w:val="4DA57DFC"/>
    <w:multiLevelType w:val="hybridMultilevel"/>
    <w:tmpl w:val="1B247E3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4FED74CD"/>
    <w:multiLevelType w:val="hybridMultilevel"/>
    <w:tmpl w:val="EDD8319A"/>
    <w:lvl w:ilvl="0" w:tplc="3B2ED28E">
      <w:start w:val="1"/>
      <w:numFmt w:val="bullet"/>
      <w:pStyle w:val="JHPTableBullet1"/>
      <w:lvlText w:val=""/>
      <w:lvlJc w:val="left"/>
      <w:pPr>
        <w:ind w:left="360" w:hanging="360"/>
      </w:pPr>
      <w:rPr>
        <w:rFonts w:hint="default" w:ascii="Webdings" w:hAnsi="Webdings"/>
        <w:caps w:val="0"/>
        <w:strike w:val="0"/>
        <w:dstrike w:val="0"/>
        <w:vanish w:val="0"/>
        <w:webHidden w:val="0"/>
        <w:sz w:val="12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0ED69AA"/>
    <w:multiLevelType w:val="hybridMultilevel"/>
    <w:tmpl w:val="084CAFD4"/>
    <w:lvl w:ilvl="0" w:tplc="ECB0DCE4">
      <w:start w:val="1"/>
      <w:numFmt w:val="bullet"/>
      <w:pStyle w:val="JHPbullet10"/>
      <w:lvlText w:val=""/>
      <w:lvlJc w:val="left"/>
      <w:pPr>
        <w:ind w:left="1080" w:hanging="360"/>
      </w:pPr>
      <w:rPr>
        <w:rFonts w:hint="default" w:ascii="Wingdings" w:hAnsi="Wingdings"/>
        <w:b w:val="0"/>
        <w:i w:val="0"/>
        <w:sz w:val="16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 w15:restartNumberingAfterBreak="0">
    <w:nsid w:val="57105832"/>
    <w:multiLevelType w:val="hybridMultilevel"/>
    <w:tmpl w:val="FFDE8346"/>
    <w:lvl w:ilvl="0" w:tplc="A06CEE92">
      <w:start w:val="1"/>
      <w:numFmt w:val="bullet"/>
      <w:pStyle w:val="MCSPBullets1"/>
      <w:lvlText w:val=""/>
      <w:lvlJc w:val="left"/>
      <w:pPr>
        <w:ind w:left="360" w:hanging="360"/>
      </w:pPr>
      <w:rPr>
        <w:rFonts w:hint="default" w:ascii="Symbol" w:hAnsi="Symbol"/>
        <w:color w:val="002A6C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59BE2214"/>
    <w:multiLevelType w:val="hybridMultilevel"/>
    <w:tmpl w:val="3A4CFB90"/>
    <w:lvl w:ilvl="0" w:tplc="61EE862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7D9C263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F2D2153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09A4243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9652485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F2CC381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408DD0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B5E47698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0C5680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42" w15:restartNumberingAfterBreak="0">
    <w:nsid w:val="5C5D22A1"/>
    <w:multiLevelType w:val="hybridMultilevel"/>
    <w:tmpl w:val="6E32F5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16F34C2"/>
    <w:multiLevelType w:val="hybridMultilevel"/>
    <w:tmpl w:val="88B896B4"/>
    <w:lvl w:ilvl="0" w:tplc="F1EA1FA6">
      <w:start w:val="1"/>
      <w:numFmt w:val="bullet"/>
      <w:pStyle w:val="MCSPTablebullet1"/>
      <w:lvlText w:val=""/>
      <w:lvlJc w:val="left"/>
      <w:pPr>
        <w:ind w:left="1872" w:hanging="360"/>
      </w:pPr>
      <w:rPr>
        <w:rFonts w:hint="default" w:ascii="Symbol" w:hAnsi="Symbol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hint="default" w:ascii="Wingdings" w:hAnsi="Wingdings"/>
      </w:rPr>
    </w:lvl>
  </w:abstractNum>
  <w:abstractNum w:abstractNumId="44" w15:restartNumberingAfterBreak="0">
    <w:nsid w:val="64BE1E6B"/>
    <w:multiLevelType w:val="hybridMultilevel"/>
    <w:tmpl w:val="5F549BC8"/>
    <w:lvl w:ilvl="0" w:tplc="04090001">
      <w:start w:val="1"/>
      <w:numFmt w:val="bullet"/>
      <w:lvlText w:val=""/>
      <w:lvlJc w:val="left"/>
      <w:pPr>
        <w:ind w:left="77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45" w15:restartNumberingAfterBreak="0">
    <w:nsid w:val="66673962"/>
    <w:multiLevelType w:val="hybridMultilevel"/>
    <w:tmpl w:val="0409001D"/>
    <w:styleLink w:val="1ai"/>
    <w:lvl w:ilvl="0" w:tplc="74D2F67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CACFEF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69322B90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B980F3D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C3FE768E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8B54895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3CB4186E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7E6C7D46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8BD4A9B2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683C1047"/>
    <w:multiLevelType w:val="hybridMultilevel"/>
    <w:tmpl w:val="A3406ACA"/>
    <w:lvl w:ilvl="0" w:tplc="247C1786">
      <w:start w:val="1"/>
      <w:numFmt w:val="decimal"/>
      <w:pStyle w:val="JhpTableNumber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6427A4"/>
    <w:multiLevelType w:val="hybridMultilevel"/>
    <w:tmpl w:val="D7D823A6"/>
    <w:lvl w:ilvl="0" w:tplc="41E8B7DC">
      <w:start w:val="1"/>
      <w:numFmt w:val="bullet"/>
      <w:pStyle w:val="MRLTableBullets2"/>
      <w:lvlText w:val="–"/>
      <w:lvlJc w:val="left"/>
      <w:pPr>
        <w:tabs>
          <w:tab w:val="num" w:pos="936"/>
        </w:tabs>
        <w:ind w:left="936" w:hanging="288"/>
      </w:pPr>
      <w:rPr>
        <w:rFonts w:hint="default" w:ascii="Helvetica" w:hAnsi="Helvetica" w:cs="Times New Roman"/>
        <w:sz w:val="16"/>
        <w:szCs w:val="16"/>
      </w:rPr>
    </w:lvl>
    <w:lvl w:ilvl="1" w:tplc="C31A76EC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Symbol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Symbol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Symbol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48" w15:restartNumberingAfterBreak="0">
    <w:nsid w:val="72AC794B"/>
    <w:multiLevelType w:val="hybridMultilevel"/>
    <w:tmpl w:val="96B066EA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70C989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6"/>
      </w:rPr>
    </w:lvl>
    <w:lvl w:ilvl="2" w:tplc="B036A730">
      <w:numFmt w:val="bullet"/>
      <w:pStyle w:val="JHPEvenListBullet1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18"/>
      </w:rPr>
    </w:lvl>
    <w:lvl w:ilvl="3" w:tplc="8E0CDD58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6"/>
      </w:rPr>
    </w:lvl>
    <w:lvl w:ilvl="4" w:tplc="79E0E37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72FA28F6"/>
    <w:multiLevelType w:val="hybridMultilevel"/>
    <w:tmpl w:val="3B3240E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0" w15:restartNumberingAfterBreak="0">
    <w:nsid w:val="754F2EA5"/>
    <w:multiLevelType w:val="hybridMultilevel"/>
    <w:tmpl w:val="F57642FE"/>
    <w:lvl w:ilvl="0" w:tplc="0DC8F1F2">
      <w:numFmt w:val="bullet"/>
      <w:lvlText w:val="–"/>
      <w:lvlJc w:val="left"/>
      <w:pPr>
        <w:tabs>
          <w:tab w:val="num" w:pos="360"/>
        </w:tabs>
        <w:ind w:left="360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1" w:tplc="6D94603C">
      <w:start w:val="1"/>
      <w:numFmt w:val="bullet"/>
      <w:pStyle w:val="JHPListBullet2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b w:val="0"/>
        <w:i w:val="0"/>
        <w:sz w:val="14"/>
      </w:rPr>
    </w:lvl>
    <w:lvl w:ilvl="2" w:tplc="9A6ED7C2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b w:val="0"/>
        <w:i w:val="0"/>
        <w:sz w:val="20"/>
      </w:rPr>
    </w:lvl>
    <w:lvl w:ilvl="3" w:tplc="8E0CDD58"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b w:val="0"/>
        <w:i w:val="0"/>
        <w:sz w:val="16"/>
      </w:rPr>
    </w:lvl>
    <w:lvl w:ilvl="4" w:tplc="79E0E37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cs="Times New Roman"/>
        <w:b w:val="0"/>
        <w:i w:val="0"/>
        <w:sz w:val="20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79AC0575"/>
    <w:multiLevelType w:val="hybridMultilevel"/>
    <w:tmpl w:val="1DBAC1BA"/>
    <w:lvl w:ilvl="0" w:tplc="A170F500">
      <w:start w:val="1"/>
      <w:numFmt w:val="bullet"/>
      <w:pStyle w:val="JHPbullet2"/>
      <w:lvlText w:val=""/>
      <w:lvlJc w:val="left"/>
      <w:pPr>
        <w:ind w:left="720" w:hanging="360"/>
      </w:pPr>
      <w:rPr>
        <w:rFonts w:hint="default" w:ascii="Wingdings" w:hAnsi="Wingdings"/>
        <w:b w:val="0"/>
        <w:i w:val="0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5">
    <w:abstractNumId w:val="52"/>
  </w:num>
  <w:num w:numId="1">
    <w:abstractNumId w:val="48"/>
  </w:num>
  <w:num w:numId="2">
    <w:abstractNumId w:val="11"/>
  </w:num>
  <w:num w:numId="3">
    <w:abstractNumId w:val="24"/>
  </w:num>
  <w:num w:numId="4">
    <w:abstractNumId w:val="45"/>
  </w:num>
  <w:num w:numId="5">
    <w:abstractNumId w:val="13"/>
  </w:num>
  <w:num w:numId="6">
    <w:abstractNumId w:val="34"/>
  </w:num>
  <w:num w:numId="7">
    <w:abstractNumId w:val="33"/>
  </w:num>
  <w:num w:numId="8">
    <w:abstractNumId w:val="16"/>
  </w:num>
  <w:num w:numId="9">
    <w:abstractNumId w:val="50"/>
  </w:num>
  <w:num w:numId="10">
    <w:abstractNumId w:val="18"/>
  </w:num>
  <w:num w:numId="11">
    <w:abstractNumId w:val="19"/>
  </w:num>
  <w:num w:numId="12">
    <w:abstractNumId w:val="28"/>
  </w:num>
  <w:num w:numId="13">
    <w:abstractNumId w:val="6"/>
  </w:num>
  <w:num w:numId="14">
    <w:abstractNumId w:val="5"/>
  </w:num>
  <w:num w:numId="15">
    <w:abstractNumId w:val="4"/>
  </w:num>
  <w:num w:numId="16">
    <w:abstractNumId w:val="7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9"/>
  </w:num>
  <w:num w:numId="22">
    <w:abstractNumId w:val="40"/>
  </w:num>
  <w:num w:numId="23">
    <w:abstractNumId w:val="9"/>
  </w:num>
  <w:num w:numId="24">
    <w:abstractNumId w:val="43"/>
  </w:num>
  <w:num w:numId="25">
    <w:abstractNumId w:val="30"/>
  </w:num>
  <w:num w:numId="26">
    <w:abstractNumId w:val="23"/>
  </w:num>
  <w:num w:numId="27">
    <w:abstractNumId w:val="8"/>
  </w:num>
  <w:num w:numId="28">
    <w:abstractNumId w:val="39"/>
  </w:num>
  <w:num w:numId="29">
    <w:abstractNumId w:val="51"/>
  </w:num>
  <w:num w:numId="30">
    <w:abstractNumId w:val="32"/>
  </w:num>
  <w:num w:numId="31">
    <w:abstractNumId w:val="21"/>
  </w:num>
  <w:num w:numId="32">
    <w:abstractNumId w:val="46"/>
  </w:num>
  <w:num w:numId="33">
    <w:abstractNumId w:val="31"/>
  </w:num>
  <w:num w:numId="34">
    <w:abstractNumId w:val="26"/>
  </w:num>
  <w:num w:numId="35">
    <w:abstractNumId w:val="47"/>
  </w:num>
  <w:num w:numId="36">
    <w:abstractNumId w:val="35"/>
  </w:num>
  <w:num w:numId="37">
    <w:abstractNumId w:val="25"/>
  </w:num>
  <w:num w:numId="38">
    <w:abstractNumId w:val="15"/>
  </w:num>
  <w:num w:numId="39">
    <w:abstractNumId w:val="38"/>
  </w:num>
  <w:num w:numId="40">
    <w:abstractNumId w:val="14"/>
    <w:lvlOverride w:ilvl="0">
      <w:startOverride w:val="1"/>
    </w:lvlOverride>
  </w:num>
  <w:num w:numId="41">
    <w:abstractNumId w:val="27"/>
  </w:num>
  <w:num w:numId="42">
    <w:abstractNumId w:val="22"/>
  </w:num>
  <w:num w:numId="43">
    <w:abstractNumId w:val="20"/>
  </w:num>
  <w:num w:numId="44">
    <w:abstractNumId w:val="12"/>
  </w:num>
  <w:num w:numId="45">
    <w:abstractNumId w:val="17"/>
  </w:num>
  <w:num w:numId="46">
    <w:abstractNumId w:val="37"/>
  </w:num>
  <w:num w:numId="47">
    <w:abstractNumId w:val="36"/>
  </w:num>
  <w:num w:numId="48">
    <w:abstractNumId w:val="23"/>
    <w:lvlOverride w:ilvl="0"/>
  </w:num>
  <w:num w:numId="49">
    <w:abstractNumId w:val="49"/>
  </w:num>
  <w:num w:numId="50">
    <w:abstractNumId w:val="23"/>
    <w:lvlOverride w:ilvl="0"/>
  </w:num>
  <w:num w:numId="51">
    <w:abstractNumId w:val="42"/>
  </w:num>
  <w:num w:numId="52">
    <w:abstractNumId w:val="41"/>
  </w:num>
  <w:num w:numId="53">
    <w:abstractNumId w:val="44"/>
  </w:num>
  <w:num w:numId="54">
    <w:abstractNumId w:val="10"/>
  </w:num>
  <w:numIdMacAtCleanup w:val="4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16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 w:val="false"/>
  <w:documentProtection w:edit="trackedChanges" w:enforcement="0"/>
  <w:defaultTabStop w:val="720"/>
  <w:evenAndOddHeader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AF"/>
    <w:rsid w:val="00014C6A"/>
    <w:rsid w:val="00014F36"/>
    <w:rsid w:val="00016716"/>
    <w:rsid w:val="0001735F"/>
    <w:rsid w:val="0002466F"/>
    <w:rsid w:val="00032BF2"/>
    <w:rsid w:val="00040427"/>
    <w:rsid w:val="00042511"/>
    <w:rsid w:val="00045E12"/>
    <w:rsid w:val="0004F398"/>
    <w:rsid w:val="00050219"/>
    <w:rsid w:val="0005131F"/>
    <w:rsid w:val="0005241B"/>
    <w:rsid w:val="00053600"/>
    <w:rsid w:val="000606C5"/>
    <w:rsid w:val="000650E2"/>
    <w:rsid w:val="00067831"/>
    <w:rsid w:val="00080D28"/>
    <w:rsid w:val="00090248"/>
    <w:rsid w:val="000931EE"/>
    <w:rsid w:val="00095C71"/>
    <w:rsid w:val="000A2810"/>
    <w:rsid w:val="000A388B"/>
    <w:rsid w:val="000A3E95"/>
    <w:rsid w:val="000A483B"/>
    <w:rsid w:val="000C2908"/>
    <w:rsid w:val="000C784F"/>
    <w:rsid w:val="000D2F9B"/>
    <w:rsid w:val="000E4DBE"/>
    <w:rsid w:val="000E7FF7"/>
    <w:rsid w:val="000F4199"/>
    <w:rsid w:val="00106F09"/>
    <w:rsid w:val="001101BC"/>
    <w:rsid w:val="00112641"/>
    <w:rsid w:val="00113632"/>
    <w:rsid w:val="001235D5"/>
    <w:rsid w:val="00135B36"/>
    <w:rsid w:val="001421B5"/>
    <w:rsid w:val="0014599A"/>
    <w:rsid w:val="00151014"/>
    <w:rsid w:val="001545C4"/>
    <w:rsid w:val="0017239A"/>
    <w:rsid w:val="001736CB"/>
    <w:rsid w:val="001744BA"/>
    <w:rsid w:val="0017772E"/>
    <w:rsid w:val="00186F55"/>
    <w:rsid w:val="00187AFB"/>
    <w:rsid w:val="00191375"/>
    <w:rsid w:val="001A03D9"/>
    <w:rsid w:val="001B2EF9"/>
    <w:rsid w:val="001B462F"/>
    <w:rsid w:val="001C4DB4"/>
    <w:rsid w:val="001C5294"/>
    <w:rsid w:val="001C6ADD"/>
    <w:rsid w:val="001D04C7"/>
    <w:rsid w:val="001D74B2"/>
    <w:rsid w:val="001D786B"/>
    <w:rsid w:val="001E3513"/>
    <w:rsid w:val="001E7E8C"/>
    <w:rsid w:val="001F3713"/>
    <w:rsid w:val="001F6396"/>
    <w:rsid w:val="001F76FC"/>
    <w:rsid w:val="00201FA1"/>
    <w:rsid w:val="0021410B"/>
    <w:rsid w:val="002239FD"/>
    <w:rsid w:val="00237675"/>
    <w:rsid w:val="00242D0A"/>
    <w:rsid w:val="002431CA"/>
    <w:rsid w:val="0026680F"/>
    <w:rsid w:val="002669B8"/>
    <w:rsid w:val="00271FFC"/>
    <w:rsid w:val="002769AF"/>
    <w:rsid w:val="00277493"/>
    <w:rsid w:val="00285745"/>
    <w:rsid w:val="002929D2"/>
    <w:rsid w:val="002B1589"/>
    <w:rsid w:val="002B4AFB"/>
    <w:rsid w:val="002B59A3"/>
    <w:rsid w:val="002C053B"/>
    <w:rsid w:val="002C2384"/>
    <w:rsid w:val="002C2895"/>
    <w:rsid w:val="002C577D"/>
    <w:rsid w:val="002E69F3"/>
    <w:rsid w:val="003015F7"/>
    <w:rsid w:val="00313DA4"/>
    <w:rsid w:val="003219C2"/>
    <w:rsid w:val="00322937"/>
    <w:rsid w:val="00326CAA"/>
    <w:rsid w:val="00326E1B"/>
    <w:rsid w:val="00331F5F"/>
    <w:rsid w:val="0033318A"/>
    <w:rsid w:val="00333247"/>
    <w:rsid w:val="00353018"/>
    <w:rsid w:val="0035455B"/>
    <w:rsid w:val="003562C6"/>
    <w:rsid w:val="00357F8E"/>
    <w:rsid w:val="00365ED9"/>
    <w:rsid w:val="00383486"/>
    <w:rsid w:val="00384347"/>
    <w:rsid w:val="00385052"/>
    <w:rsid w:val="00394EF8"/>
    <w:rsid w:val="003954D9"/>
    <w:rsid w:val="003A1E60"/>
    <w:rsid w:val="003A5610"/>
    <w:rsid w:val="003E5A1C"/>
    <w:rsid w:val="003F60F8"/>
    <w:rsid w:val="003F693B"/>
    <w:rsid w:val="004005A5"/>
    <w:rsid w:val="00414F32"/>
    <w:rsid w:val="004276AC"/>
    <w:rsid w:val="00427B8F"/>
    <w:rsid w:val="00435E67"/>
    <w:rsid w:val="00453521"/>
    <w:rsid w:val="00453A08"/>
    <w:rsid w:val="004615C1"/>
    <w:rsid w:val="00461BDF"/>
    <w:rsid w:val="0046495F"/>
    <w:rsid w:val="00473632"/>
    <w:rsid w:val="00483381"/>
    <w:rsid w:val="00483411"/>
    <w:rsid w:val="004834D5"/>
    <w:rsid w:val="00493EBF"/>
    <w:rsid w:val="004A05CC"/>
    <w:rsid w:val="004A3161"/>
    <w:rsid w:val="004B482F"/>
    <w:rsid w:val="004D485F"/>
    <w:rsid w:val="004D4BFE"/>
    <w:rsid w:val="004D63CC"/>
    <w:rsid w:val="004F05DF"/>
    <w:rsid w:val="004F3B81"/>
    <w:rsid w:val="004F4461"/>
    <w:rsid w:val="005077C1"/>
    <w:rsid w:val="00507A2E"/>
    <w:rsid w:val="00507D10"/>
    <w:rsid w:val="00513728"/>
    <w:rsid w:val="00515739"/>
    <w:rsid w:val="00515A32"/>
    <w:rsid w:val="00515AF8"/>
    <w:rsid w:val="005216A9"/>
    <w:rsid w:val="0053169B"/>
    <w:rsid w:val="005512FF"/>
    <w:rsid w:val="00551BA2"/>
    <w:rsid w:val="0056254A"/>
    <w:rsid w:val="00570B22"/>
    <w:rsid w:val="00582D0E"/>
    <w:rsid w:val="005840DC"/>
    <w:rsid w:val="00593CC9"/>
    <w:rsid w:val="0059407E"/>
    <w:rsid w:val="0059714D"/>
    <w:rsid w:val="005A0DE6"/>
    <w:rsid w:val="005A2626"/>
    <w:rsid w:val="005A4B82"/>
    <w:rsid w:val="005B0928"/>
    <w:rsid w:val="005B1732"/>
    <w:rsid w:val="005B6C58"/>
    <w:rsid w:val="005C1F83"/>
    <w:rsid w:val="005C21D8"/>
    <w:rsid w:val="005C32A8"/>
    <w:rsid w:val="005D6DFF"/>
    <w:rsid w:val="005E07B7"/>
    <w:rsid w:val="005E1890"/>
    <w:rsid w:val="005F6D47"/>
    <w:rsid w:val="00603F23"/>
    <w:rsid w:val="00612F3F"/>
    <w:rsid w:val="00613C45"/>
    <w:rsid w:val="00617EB1"/>
    <w:rsid w:val="006262EB"/>
    <w:rsid w:val="0062733C"/>
    <w:rsid w:val="00647B94"/>
    <w:rsid w:val="00650523"/>
    <w:rsid w:val="00650D1A"/>
    <w:rsid w:val="00653009"/>
    <w:rsid w:val="0066405D"/>
    <w:rsid w:val="00674DFD"/>
    <w:rsid w:val="00676F08"/>
    <w:rsid w:val="006831F2"/>
    <w:rsid w:val="00693365"/>
    <w:rsid w:val="006A4942"/>
    <w:rsid w:val="006A7AB0"/>
    <w:rsid w:val="006C6BD1"/>
    <w:rsid w:val="006D3E56"/>
    <w:rsid w:val="006D470D"/>
    <w:rsid w:val="006D747F"/>
    <w:rsid w:val="006E1B71"/>
    <w:rsid w:val="006E535C"/>
    <w:rsid w:val="006F4A8C"/>
    <w:rsid w:val="006F650D"/>
    <w:rsid w:val="007010A6"/>
    <w:rsid w:val="00710349"/>
    <w:rsid w:val="00714A7D"/>
    <w:rsid w:val="00716AA6"/>
    <w:rsid w:val="0072402A"/>
    <w:rsid w:val="007253CB"/>
    <w:rsid w:val="007352AB"/>
    <w:rsid w:val="00737451"/>
    <w:rsid w:val="0074263E"/>
    <w:rsid w:val="00743BE8"/>
    <w:rsid w:val="00745A6D"/>
    <w:rsid w:val="00747CEC"/>
    <w:rsid w:val="00765D96"/>
    <w:rsid w:val="007762E8"/>
    <w:rsid w:val="00785929"/>
    <w:rsid w:val="0079292A"/>
    <w:rsid w:val="00797BDA"/>
    <w:rsid w:val="007A5FDE"/>
    <w:rsid w:val="007B5A74"/>
    <w:rsid w:val="007B74AA"/>
    <w:rsid w:val="007C70C4"/>
    <w:rsid w:val="007D01DD"/>
    <w:rsid w:val="008032D2"/>
    <w:rsid w:val="008074CB"/>
    <w:rsid w:val="00811246"/>
    <w:rsid w:val="00811FAF"/>
    <w:rsid w:val="00841EE5"/>
    <w:rsid w:val="00843AFA"/>
    <w:rsid w:val="00877629"/>
    <w:rsid w:val="00880873"/>
    <w:rsid w:val="0088464D"/>
    <w:rsid w:val="00885FDD"/>
    <w:rsid w:val="0089100B"/>
    <w:rsid w:val="00892E71"/>
    <w:rsid w:val="008A45D2"/>
    <w:rsid w:val="008C052D"/>
    <w:rsid w:val="008C0BA1"/>
    <w:rsid w:val="008E2E5B"/>
    <w:rsid w:val="008F55FE"/>
    <w:rsid w:val="008F5AF2"/>
    <w:rsid w:val="008F5BF5"/>
    <w:rsid w:val="00900B77"/>
    <w:rsid w:val="009049AB"/>
    <w:rsid w:val="00906477"/>
    <w:rsid w:val="00916079"/>
    <w:rsid w:val="00931672"/>
    <w:rsid w:val="00933B3F"/>
    <w:rsid w:val="00945E6B"/>
    <w:rsid w:val="0095712E"/>
    <w:rsid w:val="0095795B"/>
    <w:rsid w:val="0097436D"/>
    <w:rsid w:val="00975BDE"/>
    <w:rsid w:val="00991E41"/>
    <w:rsid w:val="00992E2A"/>
    <w:rsid w:val="009A21AC"/>
    <w:rsid w:val="009A7BEE"/>
    <w:rsid w:val="009C030D"/>
    <w:rsid w:val="009C46B7"/>
    <w:rsid w:val="009D24DD"/>
    <w:rsid w:val="009D4E52"/>
    <w:rsid w:val="009E0423"/>
    <w:rsid w:val="009E25F7"/>
    <w:rsid w:val="009E37DE"/>
    <w:rsid w:val="009E5C92"/>
    <w:rsid w:val="009F035B"/>
    <w:rsid w:val="009F5962"/>
    <w:rsid w:val="009F694F"/>
    <w:rsid w:val="00A03E29"/>
    <w:rsid w:val="00A1076E"/>
    <w:rsid w:val="00A24CDB"/>
    <w:rsid w:val="00A25DCB"/>
    <w:rsid w:val="00A26C12"/>
    <w:rsid w:val="00A34FD6"/>
    <w:rsid w:val="00A55D3B"/>
    <w:rsid w:val="00A66AD1"/>
    <w:rsid w:val="00A765A9"/>
    <w:rsid w:val="00A852A1"/>
    <w:rsid w:val="00A95A09"/>
    <w:rsid w:val="00AA1E26"/>
    <w:rsid w:val="00AA4DA9"/>
    <w:rsid w:val="00AB3D49"/>
    <w:rsid w:val="00AC3367"/>
    <w:rsid w:val="00AC5BDF"/>
    <w:rsid w:val="00AE3CCF"/>
    <w:rsid w:val="00AF13E7"/>
    <w:rsid w:val="00B002B2"/>
    <w:rsid w:val="00B03636"/>
    <w:rsid w:val="00B23189"/>
    <w:rsid w:val="00B234DB"/>
    <w:rsid w:val="00B247EE"/>
    <w:rsid w:val="00B328B5"/>
    <w:rsid w:val="00B35E48"/>
    <w:rsid w:val="00B4333C"/>
    <w:rsid w:val="00B55F37"/>
    <w:rsid w:val="00B60D8D"/>
    <w:rsid w:val="00B73E98"/>
    <w:rsid w:val="00B7628B"/>
    <w:rsid w:val="00B80BFE"/>
    <w:rsid w:val="00B90F5C"/>
    <w:rsid w:val="00B9613A"/>
    <w:rsid w:val="00BA05A5"/>
    <w:rsid w:val="00BA1F04"/>
    <w:rsid w:val="00BA20DD"/>
    <w:rsid w:val="00BA48DD"/>
    <w:rsid w:val="00BB10FC"/>
    <w:rsid w:val="00BC4A1C"/>
    <w:rsid w:val="00BC7E07"/>
    <w:rsid w:val="00BD1B5E"/>
    <w:rsid w:val="00BE3B59"/>
    <w:rsid w:val="00BF260E"/>
    <w:rsid w:val="00C01D4C"/>
    <w:rsid w:val="00C052B6"/>
    <w:rsid w:val="00C065CA"/>
    <w:rsid w:val="00C06943"/>
    <w:rsid w:val="00C216ED"/>
    <w:rsid w:val="00C2517D"/>
    <w:rsid w:val="00C266B0"/>
    <w:rsid w:val="00C30681"/>
    <w:rsid w:val="00C36F14"/>
    <w:rsid w:val="00C55098"/>
    <w:rsid w:val="00C7406D"/>
    <w:rsid w:val="00C80087"/>
    <w:rsid w:val="00C859C5"/>
    <w:rsid w:val="00C918A5"/>
    <w:rsid w:val="00C93AFE"/>
    <w:rsid w:val="00C93BE7"/>
    <w:rsid w:val="00C940FD"/>
    <w:rsid w:val="00CC3479"/>
    <w:rsid w:val="00CC3D97"/>
    <w:rsid w:val="00CD30B4"/>
    <w:rsid w:val="00CD3887"/>
    <w:rsid w:val="00CE443E"/>
    <w:rsid w:val="00CF43C3"/>
    <w:rsid w:val="00CF4804"/>
    <w:rsid w:val="00D15795"/>
    <w:rsid w:val="00D20B27"/>
    <w:rsid w:val="00D22FF6"/>
    <w:rsid w:val="00D34F4C"/>
    <w:rsid w:val="00D4436A"/>
    <w:rsid w:val="00D5217E"/>
    <w:rsid w:val="00D52883"/>
    <w:rsid w:val="00D55D52"/>
    <w:rsid w:val="00D700F6"/>
    <w:rsid w:val="00D73E81"/>
    <w:rsid w:val="00D75730"/>
    <w:rsid w:val="00D761B6"/>
    <w:rsid w:val="00D86A46"/>
    <w:rsid w:val="00D90ADB"/>
    <w:rsid w:val="00D9562A"/>
    <w:rsid w:val="00D95801"/>
    <w:rsid w:val="00D96378"/>
    <w:rsid w:val="00DA08E9"/>
    <w:rsid w:val="00DA5EBD"/>
    <w:rsid w:val="00DB0B88"/>
    <w:rsid w:val="00DC1CF9"/>
    <w:rsid w:val="00DC5BAA"/>
    <w:rsid w:val="00DD72E8"/>
    <w:rsid w:val="00DF66AA"/>
    <w:rsid w:val="00E011E5"/>
    <w:rsid w:val="00E0659D"/>
    <w:rsid w:val="00E11204"/>
    <w:rsid w:val="00E1390E"/>
    <w:rsid w:val="00E13B61"/>
    <w:rsid w:val="00E14798"/>
    <w:rsid w:val="00E14EE7"/>
    <w:rsid w:val="00E167D0"/>
    <w:rsid w:val="00E25081"/>
    <w:rsid w:val="00E27456"/>
    <w:rsid w:val="00E30E2B"/>
    <w:rsid w:val="00E312AA"/>
    <w:rsid w:val="00E3458F"/>
    <w:rsid w:val="00E42D09"/>
    <w:rsid w:val="00E44C85"/>
    <w:rsid w:val="00E47AFF"/>
    <w:rsid w:val="00E65803"/>
    <w:rsid w:val="00E65E43"/>
    <w:rsid w:val="00E84A63"/>
    <w:rsid w:val="00E97696"/>
    <w:rsid w:val="00EB0FDF"/>
    <w:rsid w:val="00EB250D"/>
    <w:rsid w:val="00EB644D"/>
    <w:rsid w:val="00EC4A96"/>
    <w:rsid w:val="00ED2A96"/>
    <w:rsid w:val="00EF3D0D"/>
    <w:rsid w:val="00F00142"/>
    <w:rsid w:val="00F00944"/>
    <w:rsid w:val="00F02CF8"/>
    <w:rsid w:val="00F17F8D"/>
    <w:rsid w:val="00F20B45"/>
    <w:rsid w:val="00F22770"/>
    <w:rsid w:val="00F22C8F"/>
    <w:rsid w:val="00F26161"/>
    <w:rsid w:val="00F27FA6"/>
    <w:rsid w:val="00F3427C"/>
    <w:rsid w:val="00F51676"/>
    <w:rsid w:val="00F53CB5"/>
    <w:rsid w:val="00F56DA8"/>
    <w:rsid w:val="00F60233"/>
    <w:rsid w:val="00F61C67"/>
    <w:rsid w:val="00F70D6E"/>
    <w:rsid w:val="00F71E8F"/>
    <w:rsid w:val="00F72615"/>
    <w:rsid w:val="00F83A24"/>
    <w:rsid w:val="00F9341F"/>
    <w:rsid w:val="00F95D55"/>
    <w:rsid w:val="00F96426"/>
    <w:rsid w:val="00F96A9C"/>
    <w:rsid w:val="00FA1C4A"/>
    <w:rsid w:val="00FA5FCC"/>
    <w:rsid w:val="00FB18C1"/>
    <w:rsid w:val="00FB28CF"/>
    <w:rsid w:val="00FB4218"/>
    <w:rsid w:val="00FD05CC"/>
    <w:rsid w:val="00FD5DB7"/>
    <w:rsid w:val="01344A6C"/>
    <w:rsid w:val="04840D0A"/>
    <w:rsid w:val="064530B7"/>
    <w:rsid w:val="08AA507A"/>
    <w:rsid w:val="0AC0BC26"/>
    <w:rsid w:val="0D72609D"/>
    <w:rsid w:val="0EF636E6"/>
    <w:rsid w:val="112A950E"/>
    <w:rsid w:val="15681CCC"/>
    <w:rsid w:val="167C5065"/>
    <w:rsid w:val="1A0D3ADC"/>
    <w:rsid w:val="1A91660A"/>
    <w:rsid w:val="1D1BE8C9"/>
    <w:rsid w:val="1E29071D"/>
    <w:rsid w:val="2028B270"/>
    <w:rsid w:val="212DC6C4"/>
    <w:rsid w:val="235C8BBD"/>
    <w:rsid w:val="24580FA5"/>
    <w:rsid w:val="2715769C"/>
    <w:rsid w:val="2994E377"/>
    <w:rsid w:val="2A1BCB87"/>
    <w:rsid w:val="2A3C7773"/>
    <w:rsid w:val="2AB0CC7D"/>
    <w:rsid w:val="2DA6A4F4"/>
    <w:rsid w:val="2EB0DE68"/>
    <w:rsid w:val="2F1EE47C"/>
    <w:rsid w:val="2F1EE47C"/>
    <w:rsid w:val="2FD6E652"/>
    <w:rsid w:val="322450DB"/>
    <w:rsid w:val="3280CDDF"/>
    <w:rsid w:val="3584428F"/>
    <w:rsid w:val="35D2970E"/>
    <w:rsid w:val="36D3A52A"/>
    <w:rsid w:val="370351F9"/>
    <w:rsid w:val="382E2790"/>
    <w:rsid w:val="3847EC9B"/>
    <w:rsid w:val="38672969"/>
    <w:rsid w:val="38F2AF02"/>
    <w:rsid w:val="3CAFFEAF"/>
    <w:rsid w:val="3D627D6D"/>
    <w:rsid w:val="3D8931F5"/>
    <w:rsid w:val="3E46C3D7"/>
    <w:rsid w:val="3EB2BA00"/>
    <w:rsid w:val="423B741A"/>
    <w:rsid w:val="42CEB044"/>
    <w:rsid w:val="464D08FA"/>
    <w:rsid w:val="48337C09"/>
    <w:rsid w:val="48ABA6A0"/>
    <w:rsid w:val="49D6F217"/>
    <w:rsid w:val="49FC74E6"/>
    <w:rsid w:val="4A006979"/>
    <w:rsid w:val="4D0B0858"/>
    <w:rsid w:val="4D45D5D1"/>
    <w:rsid w:val="51FF405E"/>
    <w:rsid w:val="52617361"/>
    <w:rsid w:val="538F6034"/>
    <w:rsid w:val="54585F17"/>
    <w:rsid w:val="54BC0F4B"/>
    <w:rsid w:val="572ED422"/>
    <w:rsid w:val="5806A173"/>
    <w:rsid w:val="58B94D3E"/>
    <w:rsid w:val="58BF7A52"/>
    <w:rsid w:val="5B01157A"/>
    <w:rsid w:val="5E33CB1C"/>
    <w:rsid w:val="5E77CC4F"/>
    <w:rsid w:val="5EAA0873"/>
    <w:rsid w:val="5F0756C7"/>
    <w:rsid w:val="6186240A"/>
    <w:rsid w:val="620097AE"/>
    <w:rsid w:val="63663F43"/>
    <w:rsid w:val="6412F323"/>
    <w:rsid w:val="651D4DE8"/>
    <w:rsid w:val="65296BC4"/>
    <w:rsid w:val="662CF63C"/>
    <w:rsid w:val="6B162E9F"/>
    <w:rsid w:val="6B989818"/>
    <w:rsid w:val="6BD78E04"/>
    <w:rsid w:val="6BF02640"/>
    <w:rsid w:val="6C6D50FE"/>
    <w:rsid w:val="6CA5167C"/>
    <w:rsid w:val="6F81E2F7"/>
    <w:rsid w:val="7014DA53"/>
    <w:rsid w:val="70B9BE65"/>
    <w:rsid w:val="70F84B20"/>
    <w:rsid w:val="72D03F54"/>
    <w:rsid w:val="764B1078"/>
    <w:rsid w:val="784D0764"/>
    <w:rsid w:val="7A04C032"/>
    <w:rsid w:val="7D3CA984"/>
    <w:rsid w:val="7F324C37"/>
    <w:rsid w:val="7F9AD1C7"/>
    <w:rsid w:val="7FBF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."/>
  <w:listSeparator w:val=","/>
  <w14:docId w14:val="41AFB3DB"/>
  <w15:docId w15:val="{33A30935-B591-4D8E-B825-76D0D29809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MS Mincho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99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737451"/>
    <w:pPr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451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paragraph" w:styleId="Heading2">
    <w:name w:val="heading 2"/>
    <w:aliases w:val="DBL 2 head"/>
    <w:basedOn w:val="Normal"/>
    <w:next w:val="Normal"/>
    <w:link w:val="Heading2Char"/>
    <w:uiPriority w:val="9"/>
    <w:qFormat/>
    <w:rsid w:val="0073745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737451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666666" w:themeColor="accent1"/>
    </w:rPr>
  </w:style>
  <w:style w:type="paragraph" w:styleId="Heading4">
    <w:name w:val="heading 4"/>
    <w:basedOn w:val="Normal"/>
    <w:next w:val="Normal"/>
    <w:qFormat/>
    <w:rsid w:val="00B002B2"/>
    <w:pPr>
      <w:keepNext/>
      <w:tabs>
        <w:tab w:val="center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</w:tabs>
      <w:spacing w:after="19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B002B2"/>
    <w:pPr>
      <w:keepNext/>
      <w:spacing w:before="60" w:after="60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rsid w:val="00B002B2"/>
    <w:pPr>
      <w:keepNext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</w:tabs>
      <w:ind w:left="360" w:hanging="360"/>
      <w:outlineLvl w:val="5"/>
    </w:pPr>
    <w:rPr>
      <w:b/>
      <w:bCs/>
      <w:caps/>
    </w:rPr>
  </w:style>
  <w:style w:type="paragraph" w:styleId="Heading7">
    <w:name w:val="heading 7"/>
    <w:basedOn w:val="Normal"/>
    <w:next w:val="Normal"/>
    <w:qFormat/>
    <w:rsid w:val="00B002B2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B002B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B002B2"/>
    <w:pPr>
      <w:spacing w:before="240" w:after="60"/>
      <w:outlineLvl w:val="8"/>
    </w:pPr>
    <w:rPr>
      <w:rFonts w:ascii="Arial" w:hAnsi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iudlndscpftr" w:customStyle="1">
    <w:name w:val="iudlndscpftr"/>
    <w:basedOn w:val="Normal"/>
    <w:semiHidden/>
    <w:rsid w:val="00B002B2"/>
    <w:pPr>
      <w:widowControl w:val="0"/>
      <w:autoSpaceDE w:val="0"/>
      <w:autoSpaceDN w:val="0"/>
      <w:adjustRightInd w:val="0"/>
    </w:pPr>
  </w:style>
  <w:style w:type="paragraph" w:styleId="BodyTextIndent2">
    <w:name w:val="Body Text Indent 2"/>
    <w:basedOn w:val="Normal"/>
    <w:semiHidden/>
    <w:rsid w:val="00B002B2"/>
    <w:pPr>
      <w:spacing w:after="120" w:line="480" w:lineRule="auto"/>
      <w:ind w:left="360"/>
    </w:pPr>
  </w:style>
  <w:style w:type="paragraph" w:styleId="JHPEvenListBullet2" w:customStyle="1">
    <w:name w:val="JHP_Even_ListBullet2"/>
    <w:basedOn w:val="Normal"/>
    <w:link w:val="JHPEvenListBullet2Char"/>
    <w:rsid w:val="00B002B2"/>
    <w:pPr>
      <w:numPr>
        <w:ilvl w:val="3"/>
        <w:numId w:val="6"/>
      </w:numPr>
      <w:tabs>
        <w:tab w:val="clear" w:pos="720"/>
        <w:tab w:val="num" w:pos="2880"/>
      </w:tabs>
      <w:spacing w:before="120"/>
      <w:ind w:left="2880"/>
    </w:pPr>
  </w:style>
  <w:style w:type="paragraph" w:styleId="BalloonText">
    <w:name w:val="Balloon Text"/>
    <w:basedOn w:val="Normal"/>
    <w:link w:val="BalloonTextChar"/>
    <w:uiPriority w:val="99"/>
    <w:semiHidden/>
    <w:rsid w:val="00737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7374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37451"/>
    <w:pPr>
      <w:spacing w:after="120" w:line="240" w:lineRule="auto"/>
    </w:pPr>
    <w:rPr>
      <w:rFonts w:ascii="Adobe Garamond Pro" w:hAnsi="Adobe Garamond Pro"/>
      <w:sz w:val="20"/>
      <w:szCs w:val="20"/>
    </w:rPr>
  </w:style>
  <w:style w:type="paragraph" w:styleId="JHPEvenListBullet1" w:customStyle="1">
    <w:name w:val="JHP_Even_ListBullet1"/>
    <w:basedOn w:val="Normal"/>
    <w:link w:val="JHPEvenListBullet1Char"/>
    <w:rsid w:val="00B002B2"/>
    <w:pPr>
      <w:numPr>
        <w:ilvl w:val="2"/>
        <w:numId w:val="1"/>
      </w:numPr>
      <w:tabs>
        <w:tab w:val="clear" w:pos="360"/>
        <w:tab w:val="num" w:pos="2520"/>
      </w:tabs>
      <w:spacing w:before="120"/>
      <w:ind w:left="2520"/>
    </w:pPr>
  </w:style>
  <w:style w:type="character" w:styleId="JHPEvenListBullet1Char" w:customStyle="1">
    <w:name w:val="JHP_Even_ListBullet1 Char"/>
    <w:link w:val="JHPEvenListBullet1"/>
    <w:rsid w:val="00C052B6"/>
    <w:rPr>
      <w:rFonts w:ascii="Calibri" w:hAnsi="Calibri" w:eastAsia="Calibri"/>
      <w:sz w:val="22"/>
      <w:szCs w:val="22"/>
    </w:rPr>
  </w:style>
  <w:style w:type="paragraph" w:styleId="JHPTableBullets" w:customStyle="1">
    <w:name w:val="JHP_TableBullets"/>
    <w:basedOn w:val="Normal"/>
    <w:rsid w:val="00737451"/>
    <w:pPr>
      <w:numPr>
        <w:numId w:val="11"/>
      </w:numPr>
      <w:tabs>
        <w:tab w:val="left" w:pos="720"/>
      </w:tabs>
    </w:pPr>
    <w:rPr>
      <w:rFonts w:ascii="Helvetica" w:hAnsi="Helvetica"/>
      <w:bCs/>
      <w:sz w:val="18"/>
      <w:szCs w:val="24"/>
    </w:rPr>
  </w:style>
  <w:style w:type="paragraph" w:styleId="ListBullet">
    <w:name w:val="List Bullet"/>
    <w:basedOn w:val="Normal"/>
    <w:autoRedefine/>
    <w:semiHidden/>
    <w:rsid w:val="00B002B2"/>
    <w:pPr>
      <w:numPr>
        <w:ilvl w:val="1"/>
        <w:numId w:val="2"/>
      </w:numPr>
      <w:jc w:val="both"/>
    </w:pPr>
  </w:style>
  <w:style w:type="paragraph" w:styleId="BodyText">
    <w:name w:val="Body Text"/>
    <w:basedOn w:val="Normal"/>
    <w:link w:val="BodyTextChar"/>
    <w:uiPriority w:val="99"/>
    <w:semiHidden/>
    <w:rsid w:val="00737451"/>
    <w:pPr>
      <w:spacing w:after="120"/>
    </w:pPr>
    <w:rPr>
      <w:rFonts w:asciiTheme="minorHAnsi" w:hAnsiTheme="minorHAnsi" w:eastAsiaTheme="minorHAnsi" w:cstheme="minorBidi"/>
    </w:rPr>
  </w:style>
  <w:style w:type="paragraph" w:styleId="TableofFigures">
    <w:name w:val="table of figures"/>
    <w:basedOn w:val="Normal"/>
    <w:next w:val="Normal"/>
    <w:semiHidden/>
    <w:rsid w:val="00737451"/>
    <w:pPr>
      <w:ind w:left="720" w:hanging="720"/>
    </w:pPr>
    <w:rPr>
      <w:rFonts w:ascii="Times New Roman" w:hAnsi="Times New Roman"/>
      <w:b/>
      <w:bCs/>
      <w:lang w:val="en-GB"/>
    </w:rPr>
  </w:style>
  <w:style w:type="character" w:styleId="FootnoteReference">
    <w:name w:val="footnote reference"/>
    <w:uiPriority w:val="99"/>
    <w:semiHidden/>
    <w:rsid w:val="00737451"/>
    <w:rPr>
      <w:vertAlign w:val="superscript"/>
    </w:rPr>
  </w:style>
  <w:style w:type="paragraph" w:styleId="FootnoteText">
    <w:name w:val="footnote text"/>
    <w:aliases w:val=" Car,single space,Car Car Car,Car"/>
    <w:basedOn w:val="Normal"/>
    <w:link w:val="FootnoteTextChar"/>
    <w:uiPriority w:val="99"/>
    <w:rsid w:val="00737451"/>
    <w:rPr>
      <w:rFonts w:asciiTheme="minorHAnsi" w:hAnsiTheme="minorHAnsi" w:eastAsiaTheme="minorHAnsi" w:cstheme="minorBidi"/>
      <w:sz w:val="20"/>
      <w:szCs w:val="20"/>
    </w:rPr>
  </w:style>
  <w:style w:type="paragraph" w:styleId="Header">
    <w:name w:val="header"/>
    <w:basedOn w:val="Normal"/>
    <w:link w:val="HeaderChar"/>
    <w:uiPriority w:val="99"/>
    <w:rsid w:val="00737451"/>
    <w:pPr>
      <w:tabs>
        <w:tab w:val="center" w:pos="4680"/>
        <w:tab w:val="right" w:pos="9360"/>
      </w:tabs>
      <w:spacing w:after="0" w:line="240" w:lineRule="auto"/>
    </w:pPr>
  </w:style>
  <w:style w:type="paragraph" w:styleId="ChapterTitle" w:customStyle="1">
    <w:name w:val="Chapter Title"/>
    <w:basedOn w:val="JHPchaptertitle"/>
    <w:link w:val="ChapterTitleChar"/>
    <w:semiHidden/>
    <w:qFormat/>
    <w:rsid w:val="00737451"/>
  </w:style>
  <w:style w:type="paragraph" w:styleId="ChapterHeading" w:customStyle="1">
    <w:name w:val="Chapter Heading"/>
    <w:basedOn w:val="Normal"/>
    <w:semiHidden/>
    <w:rsid w:val="00B002B2"/>
    <w:pPr>
      <w:jc w:val="center"/>
    </w:pPr>
    <w:rPr>
      <w:b/>
      <w:caps/>
      <w:szCs w:val="20"/>
    </w:rPr>
  </w:style>
  <w:style w:type="paragraph" w:styleId="Footer">
    <w:name w:val="footer"/>
    <w:basedOn w:val="Normal"/>
    <w:link w:val="FooterChar"/>
    <w:uiPriority w:val="99"/>
    <w:rsid w:val="00737451"/>
    <w:pPr>
      <w:tabs>
        <w:tab w:val="center" w:pos="4680"/>
        <w:tab w:val="right" w:pos="9360"/>
      </w:tabs>
      <w:spacing w:after="0" w:line="240" w:lineRule="auto"/>
    </w:pPr>
  </w:style>
  <w:style w:type="character" w:styleId="PageNumber">
    <w:name w:val="page number"/>
    <w:semiHidden/>
    <w:rsid w:val="00B002B2"/>
    <w:rPr>
      <w:sz w:val="24"/>
      <w:szCs w:val="24"/>
    </w:rPr>
  </w:style>
  <w:style w:type="table" w:styleId="TableGrid">
    <w:name w:val="Table Grid"/>
    <w:basedOn w:val="TableNormal"/>
    <w:uiPriority w:val="59"/>
    <w:rsid w:val="00737451"/>
    <w:rPr>
      <w:rFonts w:ascii="Calibri" w:hAnsi="Calibri"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rsid w:val="00737451"/>
    <w:rPr>
      <w:color w:val="0000FF"/>
      <w:u w:val="single"/>
    </w:rPr>
  </w:style>
  <w:style w:type="paragraph" w:styleId="DocumentMap">
    <w:name w:val="Document Map"/>
    <w:basedOn w:val="Normal"/>
    <w:semiHidden/>
    <w:rsid w:val="00B002B2"/>
    <w:pPr>
      <w:shd w:val="clear" w:color="auto" w:fill="000080"/>
    </w:pPr>
  </w:style>
  <w:style w:type="paragraph" w:styleId="Caption">
    <w:name w:val="caption"/>
    <w:basedOn w:val="Normal"/>
    <w:next w:val="Normal"/>
    <w:qFormat/>
    <w:rsid w:val="00B002B2"/>
    <w:pPr>
      <w:spacing w:before="120" w:after="120"/>
    </w:pPr>
    <w:rPr>
      <w:b/>
      <w:bCs/>
      <w:sz w:val="20"/>
      <w:szCs w:val="20"/>
    </w:rPr>
  </w:style>
  <w:style w:type="paragraph" w:styleId="EndnoteText">
    <w:name w:val="endnote text"/>
    <w:basedOn w:val="Normal"/>
    <w:semiHidden/>
    <w:rsid w:val="00B002B2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B002B2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B002B2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B002B2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B002B2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B002B2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B002B2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B002B2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B002B2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B002B2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B002B2"/>
    <w:rPr>
      <w:rFonts w:ascii="Arial" w:hAnsi="Arial" w:cs="Arial"/>
      <w:b/>
      <w:bCs/>
    </w:rPr>
  </w:style>
  <w:style w:type="paragraph" w:styleId="MacroText">
    <w:name w:val="macro"/>
    <w:semiHidden/>
    <w:rsid w:val="00B002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eastAsia="Times New Roman" w:cs="Courier New"/>
      <w:snapToGrid w:val="0"/>
    </w:rPr>
  </w:style>
  <w:style w:type="paragraph" w:styleId="TableofAuthorities">
    <w:name w:val="table of authorities"/>
    <w:basedOn w:val="Normal"/>
    <w:next w:val="Normal"/>
    <w:semiHidden/>
    <w:rsid w:val="00B002B2"/>
    <w:pPr>
      <w:ind w:left="240" w:hanging="240"/>
    </w:pPr>
  </w:style>
  <w:style w:type="paragraph" w:styleId="TOAHeading">
    <w:name w:val="toa heading"/>
    <w:basedOn w:val="Normal"/>
    <w:next w:val="Normal"/>
    <w:semiHidden/>
    <w:rsid w:val="00B002B2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39"/>
    <w:semiHidden/>
    <w:rsid w:val="00737451"/>
    <w:pPr>
      <w:tabs>
        <w:tab w:val="right" w:leader="dot" w:pos="9350"/>
      </w:tabs>
      <w:spacing w:after="120"/>
    </w:pPr>
    <w:rPr>
      <w:rFonts w:ascii="Century Gothic" w:hAnsi="Century Gothic" w:eastAsiaTheme="minorHAnsi" w:cstheme="minorBidi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737451"/>
    <w:pPr>
      <w:tabs>
        <w:tab w:val="right" w:leader="dot" w:pos="9350"/>
      </w:tabs>
      <w:spacing w:after="60"/>
      <w:ind w:left="220"/>
    </w:pPr>
    <w:rPr>
      <w:rFonts w:ascii="Century Gothic" w:hAnsi="Century Gothic" w:eastAsiaTheme="minorHAnsi" w:cstheme="minorBidi"/>
      <w:noProof/>
    </w:rPr>
  </w:style>
  <w:style w:type="paragraph" w:styleId="TOC3">
    <w:name w:val="toc 3"/>
    <w:basedOn w:val="Normal"/>
    <w:next w:val="Normal"/>
    <w:autoRedefine/>
    <w:uiPriority w:val="39"/>
    <w:semiHidden/>
    <w:rsid w:val="00737451"/>
    <w:pPr>
      <w:spacing w:after="100" w:line="259" w:lineRule="auto"/>
      <w:ind w:left="440"/>
    </w:pPr>
    <w:rPr>
      <w:rFonts w:asciiTheme="minorHAnsi" w:hAnsiTheme="minorHAnsi" w:eastAsiaTheme="minorEastAsia" w:cstheme="minorBidi"/>
    </w:rPr>
  </w:style>
  <w:style w:type="paragraph" w:styleId="TOC4">
    <w:name w:val="toc 4"/>
    <w:basedOn w:val="Normal"/>
    <w:next w:val="Normal"/>
    <w:autoRedefine/>
    <w:uiPriority w:val="39"/>
    <w:semiHidden/>
    <w:rsid w:val="00737451"/>
    <w:pPr>
      <w:spacing w:after="100" w:line="259" w:lineRule="auto"/>
      <w:ind w:left="660"/>
    </w:pPr>
    <w:rPr>
      <w:rFonts w:asciiTheme="minorHAnsi" w:hAnsiTheme="minorHAnsi" w:eastAsiaTheme="minorEastAsia" w:cstheme="minorBidi"/>
    </w:rPr>
  </w:style>
  <w:style w:type="paragraph" w:styleId="TOC5">
    <w:name w:val="toc 5"/>
    <w:basedOn w:val="Normal"/>
    <w:next w:val="Normal"/>
    <w:autoRedefine/>
    <w:uiPriority w:val="39"/>
    <w:semiHidden/>
    <w:rsid w:val="00737451"/>
    <w:pPr>
      <w:spacing w:after="100" w:line="259" w:lineRule="auto"/>
      <w:ind w:left="880"/>
    </w:pPr>
    <w:rPr>
      <w:rFonts w:asciiTheme="minorHAnsi" w:hAnsiTheme="minorHAnsi" w:eastAsiaTheme="minorEastAsia" w:cstheme="minorBidi"/>
    </w:rPr>
  </w:style>
  <w:style w:type="paragraph" w:styleId="TOC6">
    <w:name w:val="toc 6"/>
    <w:basedOn w:val="Normal"/>
    <w:next w:val="Normal"/>
    <w:autoRedefine/>
    <w:uiPriority w:val="39"/>
    <w:semiHidden/>
    <w:rsid w:val="00737451"/>
    <w:pPr>
      <w:spacing w:after="100" w:line="259" w:lineRule="auto"/>
      <w:ind w:left="1100"/>
    </w:pPr>
    <w:rPr>
      <w:rFonts w:asciiTheme="minorHAnsi" w:hAnsiTheme="minorHAnsi" w:eastAsiaTheme="minorEastAsia" w:cstheme="minorBidi"/>
    </w:rPr>
  </w:style>
  <w:style w:type="paragraph" w:styleId="TOC7">
    <w:name w:val="toc 7"/>
    <w:basedOn w:val="Normal"/>
    <w:next w:val="Normal"/>
    <w:autoRedefine/>
    <w:uiPriority w:val="39"/>
    <w:semiHidden/>
    <w:rsid w:val="00737451"/>
    <w:pPr>
      <w:spacing w:after="100" w:line="259" w:lineRule="auto"/>
      <w:ind w:left="1320"/>
    </w:pPr>
    <w:rPr>
      <w:rFonts w:asciiTheme="minorHAnsi" w:hAnsiTheme="minorHAnsi" w:eastAsiaTheme="minorEastAsia" w:cstheme="minorBidi"/>
    </w:rPr>
  </w:style>
  <w:style w:type="paragraph" w:styleId="TOC8">
    <w:name w:val="toc 8"/>
    <w:basedOn w:val="Normal"/>
    <w:next w:val="Normal"/>
    <w:autoRedefine/>
    <w:uiPriority w:val="39"/>
    <w:semiHidden/>
    <w:rsid w:val="00737451"/>
    <w:pPr>
      <w:spacing w:after="100" w:line="259" w:lineRule="auto"/>
      <w:ind w:left="1540"/>
    </w:pPr>
    <w:rPr>
      <w:rFonts w:asciiTheme="minorHAnsi" w:hAnsiTheme="minorHAnsi" w:eastAsiaTheme="minorEastAsia" w:cstheme="minorBidi"/>
    </w:rPr>
  </w:style>
  <w:style w:type="paragraph" w:styleId="TOC9">
    <w:name w:val="toc 9"/>
    <w:basedOn w:val="Normal"/>
    <w:next w:val="Normal"/>
    <w:autoRedefine/>
    <w:uiPriority w:val="39"/>
    <w:semiHidden/>
    <w:rsid w:val="00737451"/>
    <w:pPr>
      <w:spacing w:after="100" w:line="259" w:lineRule="auto"/>
      <w:ind w:left="1760"/>
    </w:pPr>
    <w:rPr>
      <w:rFonts w:asciiTheme="minorHAnsi" w:hAnsiTheme="minorHAnsi" w:eastAsiaTheme="minorEastAsia" w:cstheme="minorBidi"/>
    </w:rPr>
  </w:style>
  <w:style w:type="paragraph" w:styleId="JHPChapterHeading" w:customStyle="1">
    <w:name w:val="JHP_ChapterHeading"/>
    <w:basedOn w:val="Normal"/>
    <w:rsid w:val="00B002B2"/>
    <w:pPr>
      <w:jc w:val="center"/>
    </w:pPr>
    <w:rPr>
      <w:rFonts w:ascii="Helvetica" w:hAnsi="Helvetica"/>
      <w:b/>
      <w:bCs/>
      <w:caps/>
    </w:rPr>
  </w:style>
  <w:style w:type="paragraph" w:styleId="JHPChapterTitle0" w:customStyle="1">
    <w:name w:val="JHP_ChapterTitle"/>
    <w:basedOn w:val="Normal"/>
    <w:rsid w:val="00B002B2"/>
    <w:pPr>
      <w:jc w:val="center"/>
      <w:outlineLvl w:val="0"/>
    </w:pPr>
    <w:rPr>
      <w:rFonts w:ascii="Helvetica" w:hAnsi="Helvetica"/>
      <w:b/>
      <w:bCs/>
      <w:caps/>
      <w:sz w:val="36"/>
    </w:rPr>
  </w:style>
  <w:style w:type="paragraph" w:styleId="JHPHeading1" w:customStyle="1">
    <w:name w:val="JHP_Heading1"/>
    <w:basedOn w:val="Normal"/>
    <w:rsid w:val="00B002B2"/>
    <w:pPr>
      <w:spacing w:after="60"/>
      <w:ind w:right="2160"/>
      <w:outlineLvl w:val="1"/>
    </w:pPr>
    <w:rPr>
      <w:rFonts w:ascii="Helvetica" w:hAnsi="Helvetica"/>
      <w:b/>
      <w:bCs/>
      <w:caps/>
    </w:rPr>
  </w:style>
  <w:style w:type="paragraph" w:styleId="JHPBodyText" w:customStyle="1">
    <w:name w:val="JHP_BodyText"/>
    <w:basedOn w:val="Normal"/>
    <w:link w:val="JHPBodyTextChar"/>
    <w:rsid w:val="00737451"/>
    <w:pPr>
      <w:ind w:left="2160"/>
    </w:pPr>
    <w:rPr>
      <w:rFonts w:ascii="Adobe Garamond Pro" w:hAnsi="Adobe Garamond Pro" w:eastAsiaTheme="minorHAnsi" w:cstheme="minorBidi"/>
      <w:lang w:val="x-none" w:eastAsia="x-none"/>
    </w:rPr>
  </w:style>
  <w:style w:type="paragraph" w:styleId="JHPHeading2" w:customStyle="1">
    <w:name w:val="JHP_Heading2"/>
    <w:basedOn w:val="Normal"/>
    <w:rsid w:val="00B002B2"/>
    <w:pPr>
      <w:spacing w:before="120" w:after="60"/>
      <w:ind w:right="2160"/>
      <w:outlineLvl w:val="2"/>
    </w:pPr>
    <w:rPr>
      <w:rFonts w:ascii="Helvetica" w:hAnsi="Helvetica"/>
      <w:b/>
      <w:bCs/>
    </w:rPr>
  </w:style>
  <w:style w:type="paragraph" w:styleId="JHPHeading3" w:customStyle="1">
    <w:name w:val="JHP_Heading3"/>
    <w:basedOn w:val="Normal"/>
    <w:rsid w:val="00B002B2"/>
    <w:pPr>
      <w:spacing w:before="120" w:after="60"/>
      <w:ind w:right="2160"/>
      <w:outlineLvl w:val="3"/>
    </w:pPr>
    <w:rPr>
      <w:rFonts w:ascii="Helvetica" w:hAnsi="Helvetica"/>
      <w:b/>
      <w:bCs/>
      <w:i/>
      <w:iCs/>
      <w:lang w:val="fr-FR"/>
    </w:rPr>
  </w:style>
  <w:style w:type="paragraph" w:styleId="JHPHeading4" w:customStyle="1">
    <w:name w:val="JHP_Heading4"/>
    <w:basedOn w:val="Normal"/>
    <w:rsid w:val="00B002B2"/>
    <w:pPr>
      <w:spacing w:before="120" w:after="60"/>
      <w:ind w:right="2160"/>
      <w:outlineLvl w:val="4"/>
    </w:pPr>
    <w:rPr>
      <w:rFonts w:ascii="Helvetica" w:hAnsi="Helvetica"/>
      <w:i/>
      <w:iCs/>
    </w:rPr>
  </w:style>
  <w:style w:type="paragraph" w:styleId="JHPListBullet1" w:customStyle="1">
    <w:name w:val="JHP_ListBullet1"/>
    <w:basedOn w:val="Normal"/>
    <w:link w:val="JHPListBullet1Char"/>
    <w:rsid w:val="00B002B2"/>
    <w:pPr>
      <w:numPr>
        <w:numId w:val="8"/>
      </w:numPr>
      <w:tabs>
        <w:tab w:val="clear" w:pos="2520"/>
        <w:tab w:val="left" w:pos="360"/>
      </w:tabs>
      <w:spacing w:before="120"/>
      <w:ind w:left="360" w:right="2160"/>
    </w:pPr>
  </w:style>
  <w:style w:type="character" w:styleId="JHPListBullet1Char" w:customStyle="1">
    <w:name w:val="JHP_ListBullet1 Char"/>
    <w:link w:val="JHPListBullet1"/>
    <w:rsid w:val="00B002B2"/>
    <w:rPr>
      <w:rFonts w:ascii="Calibri" w:hAnsi="Calibri" w:eastAsia="Calibri"/>
      <w:sz w:val="22"/>
      <w:szCs w:val="22"/>
    </w:rPr>
  </w:style>
  <w:style w:type="paragraph" w:styleId="JHPListBullet2" w:customStyle="1">
    <w:name w:val="JHP_ListBullet2"/>
    <w:basedOn w:val="Normal"/>
    <w:rsid w:val="00B002B2"/>
    <w:pPr>
      <w:numPr>
        <w:ilvl w:val="1"/>
        <w:numId w:val="9"/>
      </w:numPr>
      <w:tabs>
        <w:tab w:val="clear" w:pos="2880"/>
        <w:tab w:val="left" w:pos="720"/>
      </w:tabs>
      <w:spacing w:before="120"/>
      <w:ind w:left="720" w:right="2160"/>
    </w:pPr>
    <w:rPr>
      <w:lang w:val="fr-FR"/>
    </w:rPr>
  </w:style>
  <w:style w:type="paragraph" w:styleId="JHPListBullet3" w:customStyle="1">
    <w:name w:val="JHP_ListBullet3"/>
    <w:basedOn w:val="Normal"/>
    <w:rsid w:val="00B002B2"/>
    <w:pPr>
      <w:numPr>
        <w:numId w:val="10"/>
      </w:numPr>
      <w:tabs>
        <w:tab w:val="clear" w:pos="360"/>
      </w:tabs>
      <w:spacing w:before="120"/>
      <w:ind w:left="1080" w:right="2160"/>
    </w:pPr>
  </w:style>
  <w:style w:type="paragraph" w:styleId="JHPTableofFigures" w:customStyle="1">
    <w:name w:val="JHP_Table of Figures"/>
    <w:basedOn w:val="Normal"/>
    <w:link w:val="JHPTableofFiguresChar"/>
    <w:rsid w:val="00B002B2"/>
    <w:pPr>
      <w:spacing w:after="60"/>
      <w:ind w:left="1440" w:hanging="1440"/>
    </w:pPr>
    <w:rPr>
      <w:rFonts w:ascii="Helvetica" w:hAnsi="Helvetica"/>
      <w:b/>
      <w:bCs/>
      <w:sz w:val="18"/>
      <w:szCs w:val="20"/>
      <w:lang w:val="pt-BR"/>
    </w:rPr>
  </w:style>
  <w:style w:type="paragraph" w:styleId="JHPHeaderFooter" w:customStyle="1">
    <w:name w:val="JHP_Header/Footer"/>
    <w:uiPriority w:val="99"/>
    <w:qFormat/>
    <w:rsid w:val="00737451"/>
    <w:pPr>
      <w:tabs>
        <w:tab w:val="right" w:pos="9360"/>
      </w:tabs>
      <w:spacing w:line="240" w:lineRule="atLeast"/>
    </w:pPr>
    <w:rPr>
      <w:rFonts w:ascii="Helvetica LT Std" w:hAnsi="Helvetica LT Std" w:eastAsia="Calibri"/>
      <w:b/>
      <w:i/>
      <w:szCs w:val="22"/>
    </w:rPr>
  </w:style>
  <w:style w:type="paragraph" w:styleId="JHPTableEmphasis" w:customStyle="1">
    <w:name w:val="JHP_TableEmphasis"/>
    <w:basedOn w:val="Normal"/>
    <w:rsid w:val="00B002B2"/>
    <w:rPr>
      <w:rFonts w:ascii="Helvetica" w:hAnsi="Helvetica"/>
      <w:b/>
      <w:bCs/>
      <w:sz w:val="18"/>
      <w:szCs w:val="20"/>
    </w:rPr>
  </w:style>
  <w:style w:type="paragraph" w:styleId="JHPCallout" w:customStyle="1">
    <w:name w:val="JHP_Call out"/>
    <w:basedOn w:val="JHPBodyText"/>
    <w:rsid w:val="00B002B2"/>
    <w:pPr>
      <w:pBdr>
        <w:top w:val="single" w:color="auto" w:sz="12" w:space="1"/>
        <w:bottom w:val="single" w:color="auto" w:sz="12" w:space="1"/>
      </w:pBdr>
      <w:ind w:left="360" w:right="2520"/>
    </w:pPr>
    <w:rPr>
      <w:rFonts w:ascii="Helvetica" w:hAnsi="Helvetica"/>
      <w:sz w:val="20"/>
      <w:szCs w:val="20"/>
      <w:lang w:val="pt-PT"/>
    </w:rPr>
  </w:style>
  <w:style w:type="paragraph" w:styleId="JHPTableofFiguresIndented" w:customStyle="1">
    <w:name w:val="JHP_Table of Figures Indented"/>
    <w:basedOn w:val="JHPTableofFigures"/>
    <w:rsid w:val="00B002B2"/>
    <w:pPr>
      <w:tabs>
        <w:tab w:val="left" w:pos="3960"/>
      </w:tabs>
      <w:ind w:left="3600"/>
    </w:pPr>
  </w:style>
  <w:style w:type="character" w:styleId="EndnoteReference">
    <w:name w:val="endnote reference"/>
    <w:uiPriority w:val="99"/>
    <w:semiHidden/>
    <w:rsid w:val="00737451"/>
    <w:rPr>
      <w:rFonts w:hint="default" w:ascii="Times New Roman" w:hAnsi="Times New Roman" w:cs="Times New Roman"/>
      <w:vertAlign w:val="superscript"/>
    </w:rPr>
  </w:style>
  <w:style w:type="character" w:styleId="DONOTTRANSLATE" w:customStyle="1">
    <w:name w:val="DO_NOT_TRANSLATE"/>
    <w:semiHidden/>
    <w:rsid w:val="00B002B2"/>
    <w:rPr>
      <w:rFonts w:ascii="Courier New" w:hAnsi="Courier New" w:cs="Courier New"/>
      <w:noProof/>
      <w:color w:val="800000"/>
    </w:rPr>
  </w:style>
  <w:style w:type="paragraph" w:styleId="Draftfooter" w:customStyle="1">
    <w:name w:val="Draft footer"/>
    <w:basedOn w:val="Normal"/>
    <w:semiHidden/>
    <w:rsid w:val="00B002B2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ListBullet2">
    <w:name w:val="List Bullet 2"/>
    <w:basedOn w:val="Normal"/>
    <w:autoRedefine/>
    <w:semiHidden/>
    <w:rsid w:val="00B002B2"/>
    <w:pPr>
      <w:tabs>
        <w:tab w:val="left" w:pos="3240"/>
      </w:tabs>
      <w:jc w:val="both"/>
    </w:pPr>
  </w:style>
  <w:style w:type="paragraph" w:styleId="Tablebullets" w:customStyle="1">
    <w:name w:val="Table bullets"/>
    <w:basedOn w:val="Normal"/>
    <w:semiHidden/>
    <w:rsid w:val="00B002B2"/>
    <w:rPr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737451"/>
    <w:pPr>
      <w:spacing w:before="240" w:after="60" w:line="240" w:lineRule="atLeast"/>
      <w:jc w:val="center"/>
      <w:outlineLvl w:val="0"/>
    </w:pPr>
    <w:rPr>
      <w:rFonts w:ascii="Cambria" w:hAnsi="Cambria" w:eastAsia="Times New Roman" w:cstheme="minorBidi"/>
      <w:b/>
      <w:bCs/>
      <w:kern w:val="28"/>
      <w:sz w:val="32"/>
      <w:szCs w:val="32"/>
    </w:rPr>
  </w:style>
  <w:style w:type="character" w:styleId="tw4winError" w:customStyle="1">
    <w:name w:val="tw4winError"/>
    <w:semiHidden/>
    <w:rsid w:val="00B002B2"/>
    <w:rPr>
      <w:rFonts w:ascii="Courier New" w:hAnsi="Courier New" w:cs="Courier New"/>
      <w:color w:val="00FF00"/>
      <w:sz w:val="40"/>
      <w:szCs w:val="40"/>
    </w:rPr>
  </w:style>
  <w:style w:type="character" w:styleId="tw4winExternal" w:customStyle="1">
    <w:name w:val="tw4winExternal"/>
    <w:semiHidden/>
    <w:rsid w:val="00B002B2"/>
    <w:rPr>
      <w:rFonts w:ascii="Courier New" w:hAnsi="Courier New" w:cs="Courier New"/>
      <w:noProof/>
      <w:color w:val="808080"/>
    </w:rPr>
  </w:style>
  <w:style w:type="character" w:styleId="tw4winInternal" w:customStyle="1">
    <w:name w:val="tw4winInternal"/>
    <w:semiHidden/>
    <w:rsid w:val="00B002B2"/>
    <w:rPr>
      <w:rFonts w:ascii="Courier New" w:hAnsi="Courier New" w:cs="Courier New"/>
      <w:noProof/>
      <w:color w:val="FF0000"/>
    </w:rPr>
  </w:style>
  <w:style w:type="character" w:styleId="tw4winJump" w:customStyle="1">
    <w:name w:val="tw4winJump"/>
    <w:semiHidden/>
    <w:rsid w:val="00B002B2"/>
    <w:rPr>
      <w:rFonts w:ascii="Courier New" w:hAnsi="Courier New" w:cs="Courier New"/>
      <w:noProof/>
      <w:color w:val="008080"/>
    </w:rPr>
  </w:style>
  <w:style w:type="character" w:styleId="tw4winMark" w:customStyle="1">
    <w:name w:val="tw4winMark"/>
    <w:semiHidden/>
    <w:rsid w:val="00B002B2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styleId="tw4winPopup" w:customStyle="1">
    <w:name w:val="tw4winPopup"/>
    <w:semiHidden/>
    <w:rsid w:val="00B002B2"/>
    <w:rPr>
      <w:rFonts w:ascii="Courier New" w:hAnsi="Courier New" w:cs="Courier New"/>
      <w:noProof/>
      <w:color w:val="008000"/>
    </w:rPr>
  </w:style>
  <w:style w:type="character" w:styleId="tw4winTerm" w:customStyle="1">
    <w:name w:val="tw4winTerm"/>
    <w:semiHidden/>
    <w:rsid w:val="00B002B2"/>
    <w:rPr>
      <w:color w:val="0000FF"/>
    </w:rPr>
  </w:style>
  <w:style w:type="paragraph" w:styleId="BodyText3">
    <w:name w:val="Body Text 3"/>
    <w:basedOn w:val="Normal"/>
    <w:semiHidden/>
    <w:rsid w:val="00B002B2"/>
    <w:rPr>
      <w:sz w:val="20"/>
      <w:szCs w:val="20"/>
    </w:rPr>
  </w:style>
  <w:style w:type="paragraph" w:styleId="BodyTextIndent">
    <w:name w:val="Body Text Indent"/>
    <w:basedOn w:val="Normal"/>
    <w:semiHidden/>
    <w:rsid w:val="00B002B2"/>
    <w:pPr>
      <w:autoSpaceDE w:val="0"/>
      <w:autoSpaceDN w:val="0"/>
      <w:adjustRightInd w:val="0"/>
      <w:jc w:val="both"/>
    </w:pPr>
  </w:style>
  <w:style w:type="paragraph" w:styleId="JHPEvenBodyText" w:customStyle="1">
    <w:name w:val="JHP_Even_BodyText"/>
    <w:basedOn w:val="JHPBodyText"/>
    <w:rsid w:val="00B002B2"/>
  </w:style>
  <w:style w:type="paragraph" w:styleId="JHPEvenListBullet3" w:customStyle="1">
    <w:name w:val="JHP_Even_ListBullet3"/>
    <w:basedOn w:val="Normal"/>
    <w:rsid w:val="00B002B2"/>
    <w:pPr>
      <w:numPr>
        <w:ilvl w:val="4"/>
        <w:numId w:val="7"/>
      </w:numPr>
      <w:tabs>
        <w:tab w:val="clear" w:pos="1080"/>
        <w:tab w:val="num" w:pos="3240"/>
      </w:tabs>
      <w:spacing w:before="120"/>
      <w:ind w:left="3240"/>
    </w:pPr>
  </w:style>
  <w:style w:type="paragraph" w:styleId="JHPEvenHeading1" w:customStyle="1">
    <w:name w:val="JHP_Even_Heading1"/>
    <w:basedOn w:val="Normal"/>
    <w:next w:val="JHPEvenBodyText"/>
    <w:rsid w:val="00B002B2"/>
    <w:pPr>
      <w:spacing w:after="60"/>
      <w:ind w:left="2160"/>
      <w:outlineLvl w:val="1"/>
    </w:pPr>
    <w:rPr>
      <w:rFonts w:ascii="Helvetica" w:hAnsi="Helvetica"/>
      <w:b/>
      <w:bCs/>
      <w:caps/>
    </w:rPr>
  </w:style>
  <w:style w:type="paragraph" w:styleId="JHPEvenHeading2" w:customStyle="1">
    <w:name w:val="JHP_Even_Heading2"/>
    <w:basedOn w:val="Normal"/>
    <w:next w:val="JHPEvenBodyText"/>
    <w:rsid w:val="00B002B2"/>
    <w:pPr>
      <w:spacing w:before="120" w:after="60"/>
      <w:ind w:left="2160"/>
      <w:outlineLvl w:val="2"/>
    </w:pPr>
    <w:rPr>
      <w:rFonts w:ascii="Helvetica" w:hAnsi="Helvetica"/>
      <w:b/>
      <w:bCs/>
    </w:rPr>
  </w:style>
  <w:style w:type="paragraph" w:styleId="JHPEvenHeading3" w:customStyle="1">
    <w:name w:val="JHP_Even_Heading3"/>
    <w:basedOn w:val="JHPEvenBodyText"/>
    <w:next w:val="JHPEvenBodyText"/>
    <w:rsid w:val="00B002B2"/>
    <w:pPr>
      <w:spacing w:before="120" w:after="60"/>
      <w:outlineLvl w:val="3"/>
    </w:pPr>
    <w:rPr>
      <w:rFonts w:ascii="Helvetica" w:hAnsi="Helvetica"/>
      <w:b/>
      <w:bCs/>
      <w:i/>
      <w:iCs/>
    </w:rPr>
  </w:style>
  <w:style w:type="paragraph" w:styleId="JHPEvenHeading4" w:customStyle="1">
    <w:name w:val="JHP_Even_Heading4"/>
    <w:basedOn w:val="Normal"/>
    <w:next w:val="JHPEvenBodyText"/>
    <w:rsid w:val="00B002B2"/>
    <w:pPr>
      <w:spacing w:before="120" w:after="60"/>
      <w:ind w:left="2160"/>
      <w:outlineLvl w:val="4"/>
    </w:pPr>
    <w:rPr>
      <w:rFonts w:ascii="Helvetica" w:hAnsi="Helvetica"/>
      <w:i/>
      <w:iCs/>
    </w:rPr>
  </w:style>
  <w:style w:type="table" w:styleId="Table" w:customStyle="1">
    <w:name w:val="Table"/>
    <w:basedOn w:val="TableNormal"/>
    <w:semiHidden/>
    <w:rsid w:val="00B002B2"/>
    <w:rPr>
      <w:rFonts w:ascii="Helvetica" w:hAnsi="Helvetica" w:eastAsia="Times New Roman"/>
      <w:sz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rPr>
        <w:rFonts w:ascii="Helvetica" w:hAnsi="Helvetica"/>
        <w:b/>
        <w:i w:val="0"/>
        <w:caps/>
        <w:smallCaps w:val="0"/>
        <w:color w:val="FFFFFF"/>
        <w:sz w:val="18"/>
      </w:rPr>
      <w:tblPr/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  <w:tl2br w:val="nil"/>
          <w:tr2bl w:val="nil"/>
        </w:tcBorders>
        <w:shd w:val="clear" w:color="auto" w:fill="4C4C4C"/>
      </w:tcPr>
    </w:tblStylePr>
  </w:style>
  <w:style w:type="numbering" w:styleId="111111">
    <w:name w:val="Outline List 2"/>
    <w:basedOn w:val="NoList"/>
    <w:semiHidden/>
    <w:rsid w:val="00B002B2"/>
    <w:pPr>
      <w:numPr>
        <w:numId w:val="3"/>
      </w:numPr>
    </w:pPr>
  </w:style>
  <w:style w:type="numbering" w:styleId="1ai">
    <w:name w:val="Outline List 1"/>
    <w:basedOn w:val="NoList"/>
    <w:semiHidden/>
    <w:rsid w:val="00B002B2"/>
    <w:pPr>
      <w:numPr>
        <w:numId w:val="4"/>
      </w:numPr>
    </w:pPr>
  </w:style>
  <w:style w:type="numbering" w:styleId="ArticleSection">
    <w:name w:val="Outline List 3"/>
    <w:basedOn w:val="NoList"/>
    <w:semiHidden/>
    <w:rsid w:val="00B002B2"/>
    <w:pPr>
      <w:numPr>
        <w:numId w:val="5"/>
      </w:numPr>
    </w:pPr>
  </w:style>
  <w:style w:type="paragraph" w:styleId="BlockText">
    <w:name w:val="Block Text"/>
    <w:basedOn w:val="Normal"/>
    <w:semiHidden/>
    <w:rsid w:val="00B002B2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uiPriority w:val="99"/>
    <w:rsid w:val="00737451"/>
    <w:rPr>
      <w:rFonts w:asciiTheme="minorHAnsi" w:hAnsiTheme="minorHAnsi" w:eastAsiaTheme="minorHAnsi" w:cstheme="minorBidi"/>
      <w:color w:val="FF0000"/>
    </w:rPr>
  </w:style>
  <w:style w:type="paragraph" w:styleId="BodyTextFirstIndent">
    <w:name w:val="Body Text First Indent"/>
    <w:basedOn w:val="BodyText"/>
    <w:semiHidden/>
    <w:rsid w:val="00B002B2"/>
    <w:pPr>
      <w:ind w:firstLine="210"/>
    </w:pPr>
  </w:style>
  <w:style w:type="paragraph" w:styleId="BodyTextFirstIndent2">
    <w:name w:val="Body Text First Indent 2"/>
    <w:basedOn w:val="BodyTextIndent"/>
    <w:semiHidden/>
    <w:rsid w:val="00B002B2"/>
    <w:pPr>
      <w:autoSpaceDE/>
      <w:autoSpaceDN/>
      <w:adjustRightInd/>
      <w:spacing w:after="120"/>
      <w:ind w:left="360" w:firstLine="210"/>
      <w:jc w:val="left"/>
    </w:pPr>
  </w:style>
  <w:style w:type="paragraph" w:styleId="BodyTextIndent3">
    <w:name w:val="Body Text Indent 3"/>
    <w:basedOn w:val="Normal"/>
    <w:semiHidden/>
    <w:rsid w:val="00B002B2"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semiHidden/>
    <w:rsid w:val="00B002B2"/>
    <w:pPr>
      <w:ind w:left="4320"/>
    </w:pPr>
  </w:style>
  <w:style w:type="paragraph" w:styleId="Date">
    <w:name w:val="Date"/>
    <w:basedOn w:val="Normal"/>
    <w:next w:val="Normal"/>
    <w:semiHidden/>
    <w:rsid w:val="00B002B2"/>
  </w:style>
  <w:style w:type="paragraph" w:styleId="E-mailSignature">
    <w:name w:val="E-mail Signature"/>
    <w:basedOn w:val="Normal"/>
    <w:semiHidden/>
    <w:rsid w:val="00B002B2"/>
  </w:style>
  <w:style w:type="character" w:styleId="Emphasis">
    <w:name w:val="Emphasis"/>
    <w:qFormat/>
    <w:rsid w:val="00737451"/>
    <w:rPr>
      <w:i/>
      <w:iCs/>
    </w:rPr>
  </w:style>
  <w:style w:type="paragraph" w:styleId="EnvelopeAddress">
    <w:name w:val="envelope address"/>
    <w:basedOn w:val="Normal"/>
    <w:semiHidden/>
    <w:rsid w:val="00B002B2"/>
    <w:pPr>
      <w:framePr w:w="7920" w:h="1980" w:hSpace="180" w:wrap="auto" w:hAnchor="page" w:xAlign="center" w:yAlign="bottom" w:hRule="exact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B002B2"/>
    <w:rPr>
      <w:rFonts w:ascii="Arial" w:hAnsi="Arial" w:cs="Arial"/>
      <w:sz w:val="20"/>
      <w:szCs w:val="20"/>
    </w:rPr>
  </w:style>
  <w:style w:type="character" w:styleId="FollowedHyperlink">
    <w:name w:val="FollowedHyperlink"/>
    <w:uiPriority w:val="99"/>
    <w:semiHidden/>
    <w:rsid w:val="00737451"/>
    <w:rPr>
      <w:color w:val="800080"/>
      <w:u w:val="single"/>
    </w:rPr>
  </w:style>
  <w:style w:type="character" w:styleId="HTMLAcronym">
    <w:name w:val="HTML Acronym"/>
    <w:basedOn w:val="DefaultParagraphFont"/>
    <w:semiHidden/>
    <w:rsid w:val="00B002B2"/>
  </w:style>
  <w:style w:type="paragraph" w:styleId="HTMLAddress">
    <w:name w:val="HTML Address"/>
    <w:basedOn w:val="Normal"/>
    <w:semiHidden/>
    <w:rsid w:val="00B002B2"/>
    <w:rPr>
      <w:i/>
      <w:iCs/>
    </w:rPr>
  </w:style>
  <w:style w:type="character" w:styleId="HTMLCite">
    <w:name w:val="HTML Cite"/>
    <w:semiHidden/>
    <w:rsid w:val="00B002B2"/>
    <w:rPr>
      <w:i/>
      <w:iCs/>
    </w:rPr>
  </w:style>
  <w:style w:type="character" w:styleId="HTMLCode">
    <w:name w:val="HTML Code"/>
    <w:semiHidden/>
    <w:rsid w:val="00B002B2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002B2"/>
    <w:rPr>
      <w:i/>
      <w:iCs/>
    </w:rPr>
  </w:style>
  <w:style w:type="character" w:styleId="HTMLKeyboard">
    <w:name w:val="HTML Keyboard"/>
    <w:semiHidden/>
    <w:rsid w:val="00B002B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7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 w:eastAsiaTheme="minorHAnsi"/>
      <w:sz w:val="20"/>
      <w:szCs w:val="20"/>
    </w:rPr>
  </w:style>
  <w:style w:type="character" w:styleId="HTMLSample">
    <w:name w:val="HTML Sample"/>
    <w:semiHidden/>
    <w:rsid w:val="00B002B2"/>
    <w:rPr>
      <w:rFonts w:ascii="Courier New" w:hAnsi="Courier New" w:cs="Courier New"/>
    </w:rPr>
  </w:style>
  <w:style w:type="character" w:styleId="HTMLTypewriter">
    <w:name w:val="HTML Typewriter"/>
    <w:semiHidden/>
    <w:rsid w:val="00B002B2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002B2"/>
    <w:rPr>
      <w:i/>
      <w:iCs/>
    </w:rPr>
  </w:style>
  <w:style w:type="character" w:styleId="LineNumber">
    <w:name w:val="line number"/>
    <w:basedOn w:val="DefaultParagraphFont"/>
    <w:semiHidden/>
    <w:rsid w:val="00B002B2"/>
  </w:style>
  <w:style w:type="paragraph" w:styleId="List">
    <w:name w:val="List"/>
    <w:basedOn w:val="Normal"/>
    <w:semiHidden/>
    <w:rsid w:val="00B002B2"/>
    <w:pPr>
      <w:ind w:left="360" w:hanging="360"/>
    </w:pPr>
  </w:style>
  <w:style w:type="paragraph" w:styleId="List2">
    <w:name w:val="List 2"/>
    <w:basedOn w:val="Normal"/>
    <w:semiHidden/>
    <w:rsid w:val="00B002B2"/>
    <w:pPr>
      <w:ind w:left="720" w:hanging="360"/>
    </w:pPr>
  </w:style>
  <w:style w:type="paragraph" w:styleId="List3">
    <w:name w:val="List 3"/>
    <w:basedOn w:val="Normal"/>
    <w:semiHidden/>
    <w:rsid w:val="00B002B2"/>
    <w:pPr>
      <w:ind w:left="1080" w:hanging="360"/>
    </w:pPr>
  </w:style>
  <w:style w:type="paragraph" w:styleId="List4">
    <w:name w:val="List 4"/>
    <w:basedOn w:val="Normal"/>
    <w:semiHidden/>
    <w:rsid w:val="00B002B2"/>
    <w:pPr>
      <w:ind w:left="1440" w:hanging="360"/>
    </w:pPr>
  </w:style>
  <w:style w:type="paragraph" w:styleId="List5">
    <w:name w:val="List 5"/>
    <w:basedOn w:val="Normal"/>
    <w:semiHidden/>
    <w:rsid w:val="00B002B2"/>
    <w:pPr>
      <w:ind w:left="1800" w:hanging="360"/>
    </w:pPr>
  </w:style>
  <w:style w:type="paragraph" w:styleId="ListBullet3">
    <w:name w:val="List Bullet 3"/>
    <w:basedOn w:val="Normal"/>
    <w:semiHidden/>
    <w:rsid w:val="00B002B2"/>
    <w:pPr>
      <w:numPr>
        <w:numId w:val="13"/>
      </w:numPr>
    </w:pPr>
  </w:style>
  <w:style w:type="paragraph" w:styleId="ListBullet4">
    <w:name w:val="List Bullet 4"/>
    <w:basedOn w:val="Normal"/>
    <w:semiHidden/>
    <w:rsid w:val="00B002B2"/>
    <w:pPr>
      <w:numPr>
        <w:numId w:val="14"/>
      </w:numPr>
    </w:pPr>
  </w:style>
  <w:style w:type="paragraph" w:styleId="ListBullet5">
    <w:name w:val="List Bullet 5"/>
    <w:basedOn w:val="Normal"/>
    <w:semiHidden/>
    <w:rsid w:val="00B002B2"/>
    <w:pPr>
      <w:numPr>
        <w:numId w:val="15"/>
      </w:numPr>
    </w:pPr>
  </w:style>
  <w:style w:type="paragraph" w:styleId="ListContinue">
    <w:name w:val="List Continue"/>
    <w:basedOn w:val="Normal"/>
    <w:semiHidden/>
    <w:rsid w:val="00B002B2"/>
    <w:pPr>
      <w:spacing w:after="120"/>
      <w:ind w:left="360"/>
    </w:pPr>
  </w:style>
  <w:style w:type="paragraph" w:styleId="ListContinue2">
    <w:name w:val="List Continue 2"/>
    <w:basedOn w:val="Normal"/>
    <w:semiHidden/>
    <w:rsid w:val="00B002B2"/>
    <w:pPr>
      <w:spacing w:after="120"/>
      <w:ind w:left="720"/>
    </w:pPr>
  </w:style>
  <w:style w:type="paragraph" w:styleId="ListContinue3">
    <w:name w:val="List Continue 3"/>
    <w:basedOn w:val="Normal"/>
    <w:semiHidden/>
    <w:rsid w:val="00B002B2"/>
    <w:pPr>
      <w:spacing w:after="120"/>
      <w:ind w:left="1080"/>
    </w:pPr>
  </w:style>
  <w:style w:type="paragraph" w:styleId="ListContinue4">
    <w:name w:val="List Continue 4"/>
    <w:basedOn w:val="Normal"/>
    <w:semiHidden/>
    <w:rsid w:val="00B002B2"/>
    <w:pPr>
      <w:spacing w:after="120"/>
      <w:ind w:left="1440"/>
    </w:pPr>
  </w:style>
  <w:style w:type="paragraph" w:styleId="ListContinue5">
    <w:name w:val="List Continue 5"/>
    <w:basedOn w:val="Normal"/>
    <w:semiHidden/>
    <w:rsid w:val="00B002B2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737451"/>
    <w:pPr>
      <w:numPr>
        <w:numId w:val="16"/>
      </w:numPr>
      <w:contextualSpacing/>
    </w:pPr>
  </w:style>
  <w:style w:type="paragraph" w:styleId="ListNumber2">
    <w:name w:val="List Number 2"/>
    <w:basedOn w:val="Normal"/>
    <w:semiHidden/>
    <w:rsid w:val="00B002B2"/>
    <w:pPr>
      <w:numPr>
        <w:numId w:val="17"/>
      </w:numPr>
    </w:pPr>
  </w:style>
  <w:style w:type="paragraph" w:styleId="ListNumber3">
    <w:name w:val="List Number 3"/>
    <w:basedOn w:val="Normal"/>
    <w:semiHidden/>
    <w:rsid w:val="00B002B2"/>
    <w:pPr>
      <w:numPr>
        <w:numId w:val="18"/>
      </w:numPr>
    </w:pPr>
  </w:style>
  <w:style w:type="paragraph" w:styleId="ListNumber4">
    <w:name w:val="List Number 4"/>
    <w:basedOn w:val="Normal"/>
    <w:semiHidden/>
    <w:rsid w:val="00B002B2"/>
    <w:pPr>
      <w:numPr>
        <w:numId w:val="19"/>
      </w:numPr>
    </w:pPr>
  </w:style>
  <w:style w:type="paragraph" w:styleId="ListNumber5">
    <w:name w:val="List Number 5"/>
    <w:basedOn w:val="Normal"/>
    <w:semiHidden/>
    <w:rsid w:val="00B002B2"/>
    <w:pPr>
      <w:numPr>
        <w:numId w:val="20"/>
      </w:numPr>
    </w:pPr>
  </w:style>
  <w:style w:type="paragraph" w:styleId="MessageHeader">
    <w:name w:val="Message Header"/>
    <w:basedOn w:val="Normal"/>
    <w:semiHidden/>
    <w:rsid w:val="00B002B2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  <w:rsid w:val="00737451"/>
    <w:pPr>
      <w:spacing w:before="100" w:beforeAutospacing="1" w:after="100" w:afterAutospacing="1"/>
    </w:pPr>
    <w:rPr>
      <w:rFonts w:ascii="Arial Unicode MS" w:hAnsi="Arial Unicode MS" w:eastAsia="Arial Unicode MS" w:cs="Arial Unicode MS"/>
      <w:color w:val="666666"/>
    </w:rPr>
  </w:style>
  <w:style w:type="paragraph" w:styleId="NormalIndent">
    <w:name w:val="Normal Indent"/>
    <w:basedOn w:val="Normal"/>
    <w:semiHidden/>
    <w:rsid w:val="00B002B2"/>
    <w:pPr>
      <w:ind w:left="720"/>
    </w:pPr>
  </w:style>
  <w:style w:type="paragraph" w:styleId="NoteHeading">
    <w:name w:val="Note Heading"/>
    <w:basedOn w:val="Normal"/>
    <w:next w:val="Normal"/>
    <w:semiHidden/>
    <w:rsid w:val="00B002B2"/>
  </w:style>
  <w:style w:type="paragraph" w:styleId="PlainText">
    <w:name w:val="Plain Text"/>
    <w:basedOn w:val="Normal"/>
    <w:link w:val="PlainTextChar"/>
    <w:semiHidden/>
    <w:rsid w:val="00737451"/>
    <w:rPr>
      <w:rFonts w:ascii="Courier New" w:hAnsi="Courier New" w:eastAsiaTheme="minorHAnsi" w:cstheme="minorBidi"/>
      <w:sz w:val="20"/>
      <w:szCs w:val="20"/>
      <w:lang w:val="x-none" w:eastAsia="x-none"/>
    </w:rPr>
  </w:style>
  <w:style w:type="paragraph" w:styleId="Salutation">
    <w:name w:val="Salutation"/>
    <w:basedOn w:val="Normal"/>
    <w:next w:val="Normal"/>
    <w:semiHidden/>
    <w:rsid w:val="00B002B2"/>
  </w:style>
  <w:style w:type="paragraph" w:styleId="Signature">
    <w:name w:val="Signature"/>
    <w:basedOn w:val="Normal"/>
    <w:semiHidden/>
    <w:rsid w:val="00B002B2"/>
    <w:pPr>
      <w:ind w:left="4320"/>
    </w:pPr>
  </w:style>
  <w:style w:type="character" w:styleId="Strong">
    <w:name w:val="Strong"/>
    <w:uiPriority w:val="22"/>
    <w:qFormat/>
    <w:rsid w:val="00737451"/>
    <w:rPr>
      <w:b/>
      <w:bCs/>
    </w:rPr>
  </w:style>
  <w:style w:type="paragraph" w:styleId="Subtitle">
    <w:name w:val="Subtitle"/>
    <w:basedOn w:val="Normal"/>
    <w:link w:val="SubtitleChar"/>
    <w:uiPriority w:val="11"/>
    <w:qFormat/>
    <w:rsid w:val="00737451"/>
    <w:pPr>
      <w:spacing w:after="60" w:line="240" w:lineRule="atLeast"/>
      <w:jc w:val="center"/>
      <w:outlineLvl w:val="1"/>
    </w:pPr>
    <w:rPr>
      <w:rFonts w:ascii="Cambria" w:hAnsi="Cambria" w:eastAsia="Times New Roman" w:cstheme="minorBidi"/>
    </w:rPr>
  </w:style>
  <w:style w:type="table" w:styleId="Table3Deffects1">
    <w:name w:val="Table 3D effects 1"/>
    <w:basedOn w:val="TableNormal"/>
    <w:semiHidden/>
    <w:rsid w:val="00B002B2"/>
    <w:rPr>
      <w:rFonts w:eastAsia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B002B2"/>
    <w:rPr>
      <w:rFonts w:eastAsia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B002B2"/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B002B2"/>
    <w:rPr>
      <w:rFonts w:eastAsia="Times New Roman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B002B2"/>
    <w:rPr>
      <w:rFonts w:eastAsia="Times New Roman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B002B2"/>
    <w:rPr>
      <w:rFonts w:eastAsia="Times New Roman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B002B2"/>
    <w:rPr>
      <w:rFonts w:eastAsia="Times New Roman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B002B2"/>
    <w:rPr>
      <w:rFonts w:eastAsia="Times New Roman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B002B2"/>
    <w:rPr>
      <w:rFonts w:eastAsia="Times New Roma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B002B2"/>
    <w:rPr>
      <w:rFonts w:eastAsia="Times New Roman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B002B2"/>
    <w:rPr>
      <w:rFonts w:eastAsia="Times New Roman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002B2"/>
    <w:rPr>
      <w:rFonts w:eastAsia="Times New Roman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B002B2"/>
    <w:rPr>
      <w:rFonts w:eastAsia="Times New Roman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B002B2"/>
    <w:rPr>
      <w:rFonts w:eastAsia="Times New Roman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B002B2"/>
    <w:rPr>
      <w:rFonts w:eastAsia="Times New Roman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B002B2"/>
    <w:rPr>
      <w:rFonts w:eastAsia="Times New Roman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B002B2"/>
    <w:rPr>
      <w:rFonts w:eastAsia="Times New Roman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B002B2"/>
    <w:rPr>
      <w:rFonts w:eastAsia="Times New Roman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1">
    <w:name w:val="Table List 1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B002B2"/>
    <w:rPr>
      <w:rFonts w:eastAsia="Times New Roman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002B2"/>
    <w:rPr>
      <w:rFonts w:eastAsia="Times New Roman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002B2"/>
    <w:rPr>
      <w:rFonts w:eastAsia="Times New Roman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B002B2"/>
    <w:rPr>
      <w:rFonts w:eastAsia="Times New Roman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B002B2"/>
    <w:rPr>
      <w:rFonts w:eastAsia="Times New Roman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B002B2"/>
    <w:rPr>
      <w:rFonts w:eastAsia="Times New Roman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002B2"/>
    <w:rPr>
      <w:rFonts w:eastAsia="Times New Roman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B002B2"/>
    <w:rPr>
      <w:rFonts w:eastAsia="Times New Roman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B002B2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semiHidden/>
    <w:rsid w:val="00B002B2"/>
    <w:rPr>
      <w:rFonts w:eastAsia="Times New Roman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B002B2"/>
    <w:rPr>
      <w:rFonts w:eastAsia="Times New Roman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B002B2"/>
    <w:rPr>
      <w:rFonts w:eastAsia="Times New Roman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character" w:styleId="JHPBodyTextChar" w:customStyle="1">
    <w:name w:val="JHP_BodyText Char"/>
    <w:link w:val="JHPBodyText"/>
    <w:rsid w:val="00737451"/>
    <w:rPr>
      <w:rFonts w:ascii="Adobe Garamond Pro" w:hAnsi="Adobe Garamond Pro" w:eastAsiaTheme="minorHAnsi" w:cstheme="minorBidi"/>
      <w:sz w:val="22"/>
      <w:szCs w:val="22"/>
      <w:lang w:val="x-none" w:eastAsia="x-none"/>
    </w:rPr>
  </w:style>
  <w:style w:type="character" w:styleId="line-15" w:customStyle="1">
    <w:name w:val="line-1.5"/>
    <w:semiHidden/>
    <w:rsid w:val="00B002B2"/>
  </w:style>
  <w:style w:type="table" w:styleId="JHPTables" w:customStyle="1">
    <w:name w:val="JHP_Tables"/>
    <w:basedOn w:val="TableNormal"/>
    <w:rsid w:val="00B002B2"/>
    <w:rPr>
      <w:rFonts w:ascii="Helvetica" w:hAnsi="Helvetica"/>
      <w:sz w:val="18"/>
    </w:rPr>
    <w:tblPr>
      <w:jc w:val="center"/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  <w:tblCellMar>
        <w:top w:w="43" w:type="dxa"/>
        <w:left w:w="115" w:type="dxa"/>
        <w:bottom w:w="43" w:type="dxa"/>
        <w:right w:w="115" w:type="dxa"/>
      </w:tblCellMar>
    </w:tblPr>
    <w:trPr>
      <w:jc w:val="center"/>
    </w:trPr>
    <w:tcPr>
      <w:shd w:val="clear" w:color="auto" w:fill="auto"/>
    </w:tcPr>
    <w:tblStylePr w:type="firstRow">
      <w:pPr>
        <w:wordWrap/>
        <w:jc w:val="center"/>
      </w:pPr>
      <w:rPr>
        <w:rFonts w:ascii="Helvetica" w:hAnsi="Helvetica"/>
        <w:b/>
        <w:i w:val="0"/>
        <w:caps/>
        <w:smallCaps w:val="0"/>
        <w:color w:val="000000"/>
        <w:sz w:val="18"/>
      </w:rPr>
      <w:tblPr/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  <w:tl2br w:val="nil"/>
          <w:tr2bl w:val="nil"/>
        </w:tcBorders>
        <w:shd w:val="clear" w:color="auto" w:fill="CCCCCC"/>
      </w:tcPr>
    </w:tblStylePr>
  </w:style>
  <w:style w:type="character" w:styleId="JHPTableofFiguresChar" w:customStyle="1">
    <w:name w:val="JHP_Table of Figures Char"/>
    <w:link w:val="JHPTableofFigures"/>
    <w:rsid w:val="00B002B2"/>
    <w:rPr>
      <w:rFonts w:ascii="Helvetica" w:hAnsi="Helvetica"/>
      <w:b/>
      <w:bCs/>
      <w:sz w:val="18"/>
      <w:lang w:val="pt-BR" w:eastAsia="en-US" w:bidi="ar-SA"/>
    </w:rPr>
  </w:style>
  <w:style w:type="paragraph" w:styleId="JHPEvenCallout" w:customStyle="1">
    <w:name w:val="JHP_Even_Call out"/>
    <w:basedOn w:val="JHPCallout"/>
    <w:rsid w:val="00B002B2"/>
    <w:pPr>
      <w:ind w:left="2520" w:right="360"/>
    </w:pPr>
    <w:rPr>
      <w:lang w:val="en-US"/>
    </w:rPr>
  </w:style>
  <w:style w:type="paragraph" w:styleId="ChapterHeadodd" w:customStyle="1">
    <w:name w:val="Chapter Head odd"/>
    <w:basedOn w:val="Normal"/>
    <w:next w:val="Normal"/>
    <w:autoRedefine/>
    <w:semiHidden/>
    <w:rsid w:val="00B002B2"/>
    <w:rPr>
      <w:rFonts w:ascii="Arial" w:hAnsi="Arial"/>
      <w:i/>
      <w:iCs/>
    </w:rPr>
  </w:style>
  <w:style w:type="paragraph" w:styleId="Technical3" w:customStyle="1">
    <w:name w:val="Technical[3]"/>
    <w:basedOn w:val="Normal"/>
    <w:semiHidden/>
    <w:rsid w:val="00B002B2"/>
    <w:pPr>
      <w:widowControl w:val="0"/>
    </w:pPr>
    <w:rPr>
      <w:b/>
      <w:szCs w:val="20"/>
    </w:rPr>
  </w:style>
  <w:style w:type="character" w:styleId="b1" w:customStyle="1">
    <w:name w:val="b1"/>
    <w:semiHidden/>
    <w:rsid w:val="00B002B2"/>
    <w:rPr>
      <w:b/>
      <w:bCs/>
    </w:rPr>
  </w:style>
  <w:style w:type="paragraph" w:styleId="JHPImperative" w:customStyle="1">
    <w:name w:val="JHP_Imperative"/>
    <w:basedOn w:val="Normal"/>
    <w:rsid w:val="00B002B2"/>
    <w:pPr>
      <w:pBdr>
        <w:top w:val="single" w:color="auto" w:sz="8" w:space="1"/>
        <w:left w:val="single" w:color="auto" w:sz="8" w:space="4"/>
        <w:bottom w:val="single" w:color="auto" w:sz="8" w:space="1"/>
        <w:right w:val="single" w:color="auto" w:sz="8" w:space="4"/>
      </w:pBdr>
      <w:shd w:val="clear" w:color="auto" w:fill="E0E0E0"/>
      <w:ind w:right="2160"/>
      <w:jc w:val="center"/>
    </w:pPr>
    <w:rPr>
      <w:rFonts w:ascii="Helvetica" w:hAnsi="Helvetica"/>
      <w:sz w:val="20"/>
    </w:rPr>
  </w:style>
  <w:style w:type="paragraph" w:styleId="JHPEvenImperative" w:customStyle="1">
    <w:name w:val="JHP_Even_Imperative"/>
    <w:basedOn w:val="Normal"/>
    <w:rsid w:val="00B002B2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E0E0E0"/>
      <w:ind w:left="2160"/>
      <w:jc w:val="center"/>
    </w:pPr>
    <w:rPr>
      <w:rFonts w:ascii="Helvetica" w:hAnsi="Helvetica"/>
      <w:sz w:val="20"/>
      <w:szCs w:val="20"/>
    </w:rPr>
  </w:style>
  <w:style w:type="paragraph" w:styleId="JHPTableBullets2" w:customStyle="1">
    <w:name w:val="JHP_TableBullets2"/>
    <w:basedOn w:val="Normal"/>
    <w:rsid w:val="00B002B2"/>
    <w:pPr>
      <w:numPr>
        <w:ilvl w:val="1"/>
        <w:numId w:val="12"/>
      </w:numPr>
      <w:tabs>
        <w:tab w:val="clear" w:pos="1080"/>
      </w:tabs>
      <w:ind w:left="720"/>
    </w:pPr>
    <w:rPr>
      <w:rFonts w:ascii="Helvetica" w:hAnsi="Helvetica" w:cs="Helvetica"/>
      <w:sz w:val="18"/>
      <w:szCs w:val="18"/>
    </w:rPr>
  </w:style>
  <w:style w:type="character" w:styleId="15linespa" w:customStyle="1">
    <w:name w:val="1.5 line spa"/>
    <w:semiHidden/>
    <w:rsid w:val="00B002B2"/>
  </w:style>
  <w:style w:type="paragraph" w:styleId="BullLg1" w:customStyle="1">
    <w:name w:val="Bull Lg 1"/>
    <w:basedOn w:val="Normal"/>
    <w:semiHidden/>
    <w:rsid w:val="00B002B2"/>
    <w:pPr>
      <w:widowControl w:val="0"/>
    </w:pPr>
  </w:style>
  <w:style w:type="character" w:styleId="Title1" w:customStyle="1">
    <w:name w:val="Title1"/>
    <w:semiHidden/>
    <w:rsid w:val="00B002B2"/>
    <w:rPr>
      <w:rFonts w:ascii="Times New Roman" w:hAnsi="Times New Roman"/>
      <w:b/>
      <w:sz w:val="36"/>
    </w:rPr>
  </w:style>
  <w:style w:type="character" w:styleId="JHPEvenListBullet2Char" w:customStyle="1">
    <w:name w:val="JHP_Even_ListBullet2 Char"/>
    <w:link w:val="JHPEvenListBullet2"/>
    <w:rsid w:val="00B002B2"/>
    <w:rPr>
      <w:rFonts w:ascii="Calibri" w:hAnsi="Calibri" w:eastAsia="Calibr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737451"/>
    <w:rPr>
      <w:rFonts w:ascii="Calibri" w:hAnsi="Calibri" w:eastAsia="Calibr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37451"/>
    <w:rPr>
      <w:b/>
      <w:bCs/>
    </w:rPr>
  </w:style>
  <w:style w:type="character" w:styleId="CommentTextChar" w:customStyle="1">
    <w:name w:val="Comment Text Char"/>
    <w:basedOn w:val="DefaultParagraphFont"/>
    <w:link w:val="CommentText"/>
    <w:uiPriority w:val="99"/>
    <w:rsid w:val="00737451"/>
    <w:rPr>
      <w:rFonts w:ascii="Adobe Garamond Pro" w:hAnsi="Adobe Garamond Pro" w:eastAsia="Calibri"/>
    </w:rPr>
  </w:style>
  <w:style w:type="character" w:styleId="CommentSubjectChar" w:customStyle="1">
    <w:name w:val="Comment Subject Char"/>
    <w:basedOn w:val="CommentTextChar"/>
    <w:link w:val="CommentSubject"/>
    <w:uiPriority w:val="99"/>
    <w:rsid w:val="00737451"/>
    <w:rPr>
      <w:rFonts w:ascii="Adobe Garamond Pro" w:hAnsi="Adobe Garamond Pro" w:eastAsia="Calibri"/>
      <w:b/>
      <w:bCs/>
    </w:rPr>
  </w:style>
  <w:style w:type="character" w:styleId="PlaceholderText">
    <w:name w:val="Placeholder Text"/>
    <w:basedOn w:val="DefaultParagraphFont"/>
    <w:uiPriority w:val="99"/>
    <w:semiHidden/>
    <w:rsid w:val="00333247"/>
    <w:rPr>
      <w:color w:val="808080"/>
    </w:rPr>
  </w:style>
  <w:style w:type="character" w:styleId="HeaderChar" w:customStyle="1">
    <w:name w:val="Header Char"/>
    <w:basedOn w:val="DefaultParagraphFont"/>
    <w:link w:val="Header"/>
    <w:uiPriority w:val="99"/>
    <w:rsid w:val="00737451"/>
    <w:rPr>
      <w:rFonts w:ascii="Calibri" w:hAnsi="Calibri" w:eastAsia="Calibri"/>
      <w:sz w:val="22"/>
      <w:szCs w:val="22"/>
    </w:rPr>
  </w:style>
  <w:style w:type="character" w:styleId="BalloonTextChar" w:customStyle="1">
    <w:name w:val="Balloon Text Char"/>
    <w:link w:val="BalloonText"/>
    <w:uiPriority w:val="99"/>
    <w:semiHidden/>
    <w:rsid w:val="00737451"/>
    <w:rPr>
      <w:rFonts w:ascii="Tahoma" w:hAnsi="Tahoma" w:eastAsia="Calibri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37451"/>
    <w:pPr>
      <w:ind w:left="720"/>
      <w:contextualSpacing/>
    </w:pPr>
  </w:style>
  <w:style w:type="paragraph" w:styleId="RFABodyText" w:customStyle="1">
    <w:name w:val="RFA_Body Text"/>
    <w:basedOn w:val="Normal"/>
    <w:link w:val="RFABodyTextChar"/>
    <w:uiPriority w:val="99"/>
    <w:semiHidden/>
    <w:rsid w:val="00737451"/>
    <w:pPr>
      <w:spacing w:after="160" w:line="240" w:lineRule="atLeast"/>
    </w:pPr>
    <w:rPr>
      <w:rFonts w:ascii="Times New Roman" w:hAnsi="Times New Roman" w:eastAsia="Times New Roman"/>
      <w:sz w:val="24"/>
      <w:szCs w:val="24"/>
    </w:rPr>
  </w:style>
  <w:style w:type="character" w:styleId="RFABodyTextChar" w:customStyle="1">
    <w:name w:val="RFA_Body Text Char"/>
    <w:link w:val="RFABodyText"/>
    <w:uiPriority w:val="99"/>
    <w:semiHidden/>
    <w:rsid w:val="00737451"/>
    <w:rPr>
      <w:rFonts w:eastAsia="Times New Roman"/>
      <w:sz w:val="24"/>
      <w:szCs w:val="24"/>
    </w:rPr>
  </w:style>
  <w:style w:type="paragraph" w:styleId="MCSPBodyText" w:customStyle="1">
    <w:name w:val="MCSP_BodyText"/>
    <w:basedOn w:val="RFABodyText"/>
    <w:qFormat/>
    <w:rsid w:val="00CE443E"/>
    <w:pPr>
      <w:spacing w:after="0" w:line="240" w:lineRule="auto"/>
    </w:pPr>
    <w:rPr>
      <w:rFonts w:ascii="Garamond" w:hAnsi="Garamond"/>
      <w:sz w:val="22"/>
      <w:szCs w:val="22"/>
    </w:rPr>
  </w:style>
  <w:style w:type="paragraph" w:styleId="MCSPHeading1" w:customStyle="1">
    <w:name w:val="MCSP_Heading 1"/>
    <w:basedOn w:val="Normal"/>
    <w:qFormat/>
    <w:rsid w:val="00737451"/>
    <w:pPr>
      <w:spacing w:before="60" w:after="60" w:line="240" w:lineRule="auto"/>
    </w:pPr>
    <w:rPr>
      <w:rFonts w:ascii="Gill Sans MT" w:hAnsi="Gill Sans MT" w:cs="Arial"/>
      <w:b/>
      <w:color w:val="002A6C"/>
      <w:sz w:val="30"/>
      <w:szCs w:val="30"/>
    </w:rPr>
  </w:style>
  <w:style w:type="paragraph" w:styleId="MCSPChapterTitle" w:customStyle="1">
    <w:name w:val="MCSP_Chapter Title"/>
    <w:basedOn w:val="Normal"/>
    <w:qFormat/>
    <w:rsid w:val="00737451"/>
    <w:pPr>
      <w:spacing w:line="240" w:lineRule="auto"/>
    </w:pPr>
    <w:rPr>
      <w:rFonts w:ascii="Gill Sans MT" w:hAnsi="Gill Sans MT" w:cs="Arial"/>
      <w:b/>
      <w:color w:val="002A6C"/>
      <w:sz w:val="46"/>
      <w:szCs w:val="46"/>
    </w:rPr>
  </w:style>
  <w:style w:type="paragraph" w:styleId="MCSPReportSubTitle" w:customStyle="1">
    <w:name w:val="MCSP_Report SubTitle"/>
    <w:basedOn w:val="MCSPChapterTitle"/>
    <w:qFormat/>
    <w:rsid w:val="00737451"/>
    <w:rPr>
      <w:b w:val="0"/>
      <w:color w:val="9DBFE5"/>
    </w:rPr>
  </w:style>
  <w:style w:type="paragraph" w:styleId="MCSPHeading2" w:customStyle="1">
    <w:name w:val="MCSP_Heading 2"/>
    <w:basedOn w:val="Normal"/>
    <w:qFormat/>
    <w:rsid w:val="00737451"/>
    <w:pPr>
      <w:spacing w:before="60" w:after="60" w:line="240" w:lineRule="auto"/>
    </w:pPr>
    <w:rPr>
      <w:rFonts w:ascii="Gill Sans MT" w:hAnsi="Gill Sans MT" w:cs="Arial"/>
      <w:color w:val="002A6C"/>
      <w:sz w:val="28"/>
      <w:szCs w:val="28"/>
    </w:rPr>
  </w:style>
  <w:style w:type="paragraph" w:styleId="MCSPHeading3" w:customStyle="1">
    <w:name w:val="MCSP_Heading 3"/>
    <w:basedOn w:val="MCSPHeading2"/>
    <w:qFormat/>
    <w:rsid w:val="00737451"/>
    <w:rPr>
      <w:i/>
      <w:sz w:val="26"/>
      <w:szCs w:val="26"/>
    </w:rPr>
  </w:style>
  <w:style w:type="paragraph" w:styleId="MCSPBullets1" w:customStyle="1">
    <w:name w:val="MCSP_Bullets 1"/>
    <w:basedOn w:val="ListParagraph"/>
    <w:qFormat/>
    <w:rsid w:val="00737451"/>
    <w:pPr>
      <w:numPr>
        <w:numId w:val="22"/>
      </w:numPr>
      <w:spacing w:before="120" w:after="0" w:line="240" w:lineRule="auto"/>
    </w:pPr>
    <w:rPr>
      <w:rFonts w:ascii="Adobe Garamond Pro" w:hAnsi="Adobe Garamond Pro"/>
    </w:rPr>
  </w:style>
  <w:style w:type="paragraph" w:styleId="MCSPBullets2" w:customStyle="1">
    <w:name w:val="MCSP_Bullets 2"/>
    <w:basedOn w:val="ListParagraph"/>
    <w:qFormat/>
    <w:rsid w:val="00737451"/>
    <w:pPr>
      <w:numPr>
        <w:numId w:val="23"/>
      </w:numPr>
      <w:spacing w:before="120" w:after="0" w:line="240" w:lineRule="auto"/>
      <w:contextualSpacing w:val="0"/>
    </w:pPr>
    <w:rPr>
      <w:rFonts w:ascii="Adobe Garamond Pro" w:hAnsi="Adobe Garamond Pro"/>
    </w:rPr>
  </w:style>
  <w:style w:type="paragraph" w:styleId="MCSPBullets3" w:customStyle="1">
    <w:name w:val="MCSP_Bullets 3"/>
    <w:basedOn w:val="ListParagraph"/>
    <w:qFormat/>
    <w:rsid w:val="00737451"/>
    <w:pPr>
      <w:numPr>
        <w:ilvl w:val="1"/>
        <w:numId w:val="23"/>
      </w:numPr>
      <w:spacing w:before="120" w:after="0" w:line="240" w:lineRule="auto"/>
      <w:contextualSpacing w:val="0"/>
    </w:pPr>
    <w:rPr>
      <w:rFonts w:ascii="Adobe Garamond Pro" w:hAnsi="Adobe Garamond Pro"/>
    </w:rPr>
  </w:style>
  <w:style w:type="paragraph" w:styleId="MCSPnumbers" w:customStyle="1">
    <w:name w:val="MCSP_numbers"/>
    <w:basedOn w:val="ListParagraph"/>
    <w:qFormat/>
    <w:rsid w:val="00737451"/>
    <w:pPr>
      <w:spacing w:before="120" w:after="0" w:line="240" w:lineRule="auto"/>
      <w:ind w:left="1080" w:hanging="360"/>
      <w:contextualSpacing w:val="0"/>
    </w:pPr>
    <w:rPr>
      <w:rFonts w:ascii="Adobe Garamond Pro" w:hAnsi="Adobe Garamond Pro"/>
    </w:rPr>
  </w:style>
  <w:style w:type="paragraph" w:styleId="MCSPfooter" w:customStyle="1">
    <w:name w:val="MCSP_footer"/>
    <w:basedOn w:val="Footer"/>
    <w:qFormat/>
    <w:rsid w:val="00737451"/>
    <w:pPr>
      <w:tabs>
        <w:tab w:val="clear" w:pos="4680"/>
      </w:tabs>
    </w:pPr>
    <w:rPr>
      <w:rFonts w:ascii="Gill Sans MT" w:hAnsi="Gill Sans MT"/>
    </w:rPr>
  </w:style>
  <w:style w:type="paragraph" w:styleId="MCSPTableTitle" w:customStyle="1">
    <w:name w:val="MCSP_Table Title"/>
    <w:basedOn w:val="MCSPBodyText"/>
    <w:qFormat/>
    <w:rsid w:val="00737451"/>
    <w:pPr>
      <w:spacing w:after="60"/>
    </w:pPr>
    <w:rPr>
      <w:rFonts w:ascii="Gill Sans MT" w:hAnsi="Gill Sans MT"/>
      <w:b/>
    </w:rPr>
  </w:style>
  <w:style w:type="paragraph" w:styleId="MCSPTableText" w:customStyle="1">
    <w:name w:val="MCSP_Table Text"/>
    <w:basedOn w:val="MCSPBodyText"/>
    <w:qFormat/>
    <w:rsid w:val="00737451"/>
    <w:rPr>
      <w:rFonts w:ascii="Gill Sans MT" w:hAnsi="Gill Sans MT"/>
      <w:sz w:val="20"/>
    </w:rPr>
  </w:style>
  <w:style w:type="character" w:styleId="ListParagraphChar" w:customStyle="1">
    <w:name w:val="List Paragraph Char"/>
    <w:link w:val="ListParagraph"/>
    <w:uiPriority w:val="34"/>
    <w:locked/>
    <w:rsid w:val="00737451"/>
    <w:rPr>
      <w:rFonts w:ascii="Calibri" w:hAnsi="Calibri" w:eastAsia="Calibri"/>
      <w:sz w:val="22"/>
      <w:szCs w:val="22"/>
    </w:rPr>
  </w:style>
  <w:style w:type="paragraph" w:styleId="MCSPTablebullet1" w:customStyle="1">
    <w:name w:val="MCSP_Table bullet 1"/>
    <w:basedOn w:val="MCSPBodyText"/>
    <w:qFormat/>
    <w:rsid w:val="00737451"/>
    <w:pPr>
      <w:numPr>
        <w:numId w:val="24"/>
      </w:numPr>
      <w:ind w:left="288" w:hanging="288"/>
    </w:pPr>
    <w:rPr>
      <w:rFonts w:ascii="Gill Sans MT" w:hAnsi="Gill Sans MT"/>
      <w:sz w:val="20"/>
    </w:rPr>
  </w:style>
  <w:style w:type="paragraph" w:styleId="MCSPTablebullet2" w:customStyle="1">
    <w:name w:val="MCSP_Table bullet 2"/>
    <w:basedOn w:val="MCSPBodyText"/>
    <w:qFormat/>
    <w:rsid w:val="00737451"/>
    <w:pPr>
      <w:numPr>
        <w:numId w:val="25"/>
      </w:numPr>
      <w:ind w:left="576" w:hanging="288"/>
    </w:pPr>
    <w:rPr>
      <w:rFonts w:ascii="Gill Sans MT" w:hAnsi="Gill Sans MT"/>
      <w:sz w:val="20"/>
    </w:rPr>
  </w:style>
  <w:style w:type="paragraph" w:styleId="MCSPTablenumbers" w:customStyle="1">
    <w:name w:val="MCSP_Table numbers"/>
    <w:basedOn w:val="MCSPBodyText"/>
    <w:qFormat/>
    <w:rsid w:val="00737451"/>
    <w:pPr>
      <w:numPr>
        <w:numId w:val="26"/>
      </w:numPr>
    </w:pPr>
    <w:rPr>
      <w:rFonts w:ascii="Gill Sans MT" w:hAnsi="Gill Sans MT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37451"/>
    <w:rPr>
      <w:rFonts w:asciiTheme="majorHAnsi" w:hAnsiTheme="majorHAnsi" w:eastAsiaTheme="majorEastAsia" w:cstheme="majorBidi"/>
      <w:b/>
      <w:bCs/>
      <w:color w:val="4C4C4C" w:themeColor="accent1" w:themeShade="BF"/>
      <w:sz w:val="28"/>
      <w:szCs w:val="28"/>
    </w:rPr>
  </w:style>
  <w:style w:type="character" w:styleId="Heading2Char" w:customStyle="1">
    <w:name w:val="Heading 2 Char"/>
    <w:aliases w:val="DBL 2 head Char"/>
    <w:basedOn w:val="DefaultParagraphFont"/>
    <w:link w:val="Heading2"/>
    <w:uiPriority w:val="9"/>
    <w:rsid w:val="00737451"/>
    <w:rPr>
      <w:rFonts w:asciiTheme="majorHAnsi" w:hAnsiTheme="majorHAnsi" w:eastAsiaTheme="majorEastAsia" w:cstheme="majorBidi"/>
      <w:b/>
      <w:bCs/>
      <w:color w:val="666666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737451"/>
    <w:rPr>
      <w:rFonts w:asciiTheme="majorHAnsi" w:hAnsiTheme="majorHAnsi" w:eastAsiaTheme="majorEastAsia" w:cstheme="majorBidi"/>
      <w:b/>
      <w:bCs/>
      <w:color w:val="666666" w:themeColor="accent1"/>
      <w:sz w:val="22"/>
      <w:szCs w:val="22"/>
    </w:rPr>
  </w:style>
  <w:style w:type="character" w:styleId="BodyText2Char" w:customStyle="1">
    <w:name w:val="Body Text 2 Char"/>
    <w:basedOn w:val="DefaultParagraphFont"/>
    <w:link w:val="BodyText2"/>
    <w:uiPriority w:val="99"/>
    <w:rsid w:val="00737451"/>
    <w:rPr>
      <w:rFonts w:asciiTheme="minorHAnsi" w:hAnsiTheme="minorHAnsi" w:eastAsiaTheme="minorHAnsi" w:cstheme="minorBidi"/>
      <w:color w:val="FF0000"/>
      <w:sz w:val="22"/>
      <w:szCs w:val="22"/>
    </w:rPr>
  </w:style>
  <w:style w:type="paragraph" w:styleId="Revision">
    <w:name w:val="Revision"/>
    <w:uiPriority w:val="99"/>
    <w:semiHidden/>
    <w:rsid w:val="00737451"/>
    <w:rPr>
      <w:rFonts w:ascii="Calibri" w:hAnsi="Calibri" w:eastAsia="Calibri"/>
      <w:sz w:val="24"/>
      <w:szCs w:val="24"/>
    </w:rPr>
  </w:style>
  <w:style w:type="character" w:styleId="FootnoteTextChar" w:customStyle="1">
    <w:name w:val="Footnote Text Char"/>
    <w:aliases w:val=" Car Char,single space Char,Car Car Car Char,Car Char"/>
    <w:basedOn w:val="DefaultParagraphFont"/>
    <w:link w:val="FootnoteText"/>
    <w:uiPriority w:val="99"/>
    <w:rsid w:val="00737451"/>
    <w:rPr>
      <w:rFonts w:asciiTheme="minorHAnsi" w:hAnsiTheme="minorHAnsi" w:eastAsiaTheme="minorHAnsi" w:cstheme="minorBidi"/>
    </w:rPr>
  </w:style>
  <w:style w:type="paragraph" w:styleId="Default" w:customStyle="1">
    <w:name w:val="Default"/>
    <w:rsid w:val="00737451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Apuce" w:customStyle="1">
    <w:name w:val="Apuce"/>
    <w:basedOn w:val="Normal"/>
    <w:rsid w:val="00737451"/>
    <w:pPr>
      <w:numPr>
        <w:numId w:val="27"/>
      </w:numPr>
      <w:spacing w:before="80" w:after="80" w:line="240" w:lineRule="auto"/>
      <w:jc w:val="both"/>
    </w:pPr>
    <w:rPr>
      <w:rFonts w:ascii="Arial" w:hAnsi="Arial" w:eastAsia="Times New Roman"/>
      <w:sz w:val="20"/>
      <w:lang w:val="fr-FR" w:eastAsia="fr-FR"/>
    </w:rPr>
  </w:style>
  <w:style w:type="paragraph" w:styleId="ATEXTE" w:customStyle="1">
    <w:name w:val="ATEXTE"/>
    <w:basedOn w:val="Normal"/>
    <w:rsid w:val="00737451"/>
    <w:pPr>
      <w:spacing w:before="120" w:after="120" w:line="240" w:lineRule="auto"/>
      <w:ind w:right="22"/>
      <w:jc w:val="both"/>
    </w:pPr>
    <w:rPr>
      <w:rFonts w:ascii="Arial" w:hAnsi="Arial" w:eastAsia="Times New Roman"/>
      <w:sz w:val="20"/>
      <w:lang w:val="fr-FR" w:eastAsia="fr-FR"/>
    </w:rPr>
  </w:style>
  <w:style w:type="paragraph" w:styleId="JhpChapterTitle1" w:customStyle="1">
    <w:name w:val="Jhp_ChapterTitle"/>
    <w:qFormat/>
    <w:rsid w:val="00737451"/>
    <w:pPr>
      <w:pBdr>
        <w:bottom w:val="single" w:color="auto" w:sz="4" w:space="1"/>
      </w:pBdr>
      <w:spacing w:after="240"/>
    </w:pPr>
    <w:rPr>
      <w:rFonts w:ascii="Gill Sans MT" w:hAnsi="Gill Sans MT" w:eastAsiaTheme="minorHAnsi" w:cstheme="minorBidi"/>
      <w:sz w:val="36"/>
      <w:szCs w:val="22"/>
    </w:rPr>
  </w:style>
  <w:style w:type="paragraph" w:styleId="JhpBodyText0" w:customStyle="1">
    <w:name w:val="Jhp_Body Text"/>
    <w:basedOn w:val="ListParagraph"/>
    <w:qFormat/>
    <w:rsid w:val="00737451"/>
    <w:pPr>
      <w:spacing w:after="0" w:line="240" w:lineRule="auto"/>
      <w:ind w:left="0"/>
      <w:contextualSpacing w:val="0"/>
    </w:pPr>
    <w:rPr>
      <w:rFonts w:ascii="Adobe Garamond Pro" w:hAnsi="Adobe Garamond Pro" w:eastAsiaTheme="minorHAnsi" w:cstheme="minorBidi"/>
      <w:sz w:val="24"/>
    </w:rPr>
  </w:style>
  <w:style w:type="paragraph" w:styleId="Jhp2ndLevelHeading" w:customStyle="1">
    <w:name w:val="Jhp_2nd Level Heading"/>
    <w:basedOn w:val="Normal"/>
    <w:qFormat/>
    <w:rsid w:val="00737451"/>
    <w:pPr>
      <w:spacing w:before="120" w:after="60"/>
    </w:pPr>
    <w:rPr>
      <w:rFonts w:ascii="Century Gothic" w:hAnsi="Century Gothic" w:eastAsiaTheme="minorHAnsi" w:cstheme="minorBidi"/>
      <w:sz w:val="24"/>
    </w:rPr>
  </w:style>
  <w:style w:type="paragraph" w:styleId="Jhp1stLevelHeading" w:customStyle="1">
    <w:name w:val="Jhp_1st Level Heading"/>
    <w:basedOn w:val="Normal"/>
    <w:qFormat/>
    <w:rsid w:val="00737451"/>
    <w:pPr>
      <w:spacing w:before="120" w:after="60" w:line="240" w:lineRule="auto"/>
    </w:pPr>
    <w:rPr>
      <w:rFonts w:ascii="Century Gothic" w:hAnsi="Century Gothic" w:eastAsiaTheme="minorHAnsi" w:cstheme="minorBidi"/>
      <w:b/>
      <w:sz w:val="28"/>
      <w:szCs w:val="28"/>
    </w:rPr>
  </w:style>
  <w:style w:type="paragraph" w:styleId="Jhp3rdLevelHeading" w:customStyle="1">
    <w:name w:val="Jhp_3rd Level Heading"/>
    <w:basedOn w:val="Normal"/>
    <w:qFormat/>
    <w:rsid w:val="00737451"/>
    <w:pPr>
      <w:spacing w:before="120" w:after="60" w:line="240" w:lineRule="auto"/>
    </w:pPr>
    <w:rPr>
      <w:rFonts w:ascii="Century Gothic" w:hAnsi="Century Gothic" w:eastAsiaTheme="minorHAnsi" w:cstheme="minorBidi"/>
      <w:i/>
      <w:sz w:val="24"/>
    </w:rPr>
  </w:style>
  <w:style w:type="paragraph" w:styleId="MCHIPtablebullet3" w:customStyle="1">
    <w:name w:val="MCHIP_table bullet 3"/>
    <w:basedOn w:val="Normal"/>
    <w:link w:val="MCHIPtablebullet3Char"/>
    <w:semiHidden/>
    <w:rsid w:val="00737451"/>
    <w:pPr>
      <w:ind w:left="1440" w:hanging="360"/>
    </w:pPr>
  </w:style>
  <w:style w:type="paragraph" w:styleId="JHPbullet10" w:customStyle="1">
    <w:name w:val="JHP_bullet 1"/>
    <w:basedOn w:val="ListParagraph"/>
    <w:link w:val="JHPbullet1Char"/>
    <w:semiHidden/>
    <w:qFormat/>
    <w:rsid w:val="00737451"/>
    <w:pPr>
      <w:numPr>
        <w:numId w:val="28"/>
      </w:numPr>
      <w:spacing w:before="120" w:after="0" w:line="240" w:lineRule="auto"/>
      <w:contextualSpacing w:val="0"/>
    </w:pPr>
    <w:rPr>
      <w:rFonts w:ascii="Adobe Garamond Pro" w:hAnsi="Adobe Garamond Pro"/>
      <w:sz w:val="24"/>
      <w:szCs w:val="24"/>
    </w:rPr>
  </w:style>
  <w:style w:type="paragraph" w:styleId="JHPbullet2" w:customStyle="1">
    <w:name w:val="JHP_bullet 2"/>
    <w:basedOn w:val="Normal"/>
    <w:link w:val="JHPbullet2Char"/>
    <w:semiHidden/>
    <w:qFormat/>
    <w:rsid w:val="00737451"/>
    <w:pPr>
      <w:numPr>
        <w:numId w:val="29"/>
      </w:numPr>
      <w:spacing w:before="120" w:after="0" w:line="240" w:lineRule="auto"/>
    </w:pPr>
    <w:rPr>
      <w:rFonts w:ascii="Adobe Garamond Pro" w:hAnsi="Adobe Garamond Pro"/>
      <w:sz w:val="24"/>
      <w:szCs w:val="24"/>
    </w:rPr>
  </w:style>
  <w:style w:type="paragraph" w:styleId="JhpiegoBullet10" w:customStyle="1">
    <w:name w:val="Jhpiego_Bullet1"/>
    <w:basedOn w:val="JHPbullet10"/>
    <w:link w:val="JhpiegoBullet1Char"/>
    <w:semiHidden/>
    <w:rsid w:val="00737451"/>
    <w:pPr>
      <w:ind w:left="360"/>
    </w:pPr>
  </w:style>
  <w:style w:type="paragraph" w:styleId="Jhpiegobullet2" w:customStyle="1">
    <w:name w:val="Jhpiego_bullet2"/>
    <w:basedOn w:val="JHPbullet2"/>
    <w:link w:val="Jhpiegobullet2Char"/>
    <w:semiHidden/>
    <w:qFormat/>
    <w:rsid w:val="00737451"/>
  </w:style>
  <w:style w:type="character" w:styleId="JhpiegoBullet1Char" w:customStyle="1">
    <w:name w:val="Jhpiego_Bullet1 Char"/>
    <w:basedOn w:val="DefaultParagraphFont"/>
    <w:link w:val="JhpiegoBullet10"/>
    <w:semiHidden/>
    <w:rsid w:val="00737451"/>
    <w:rPr>
      <w:rFonts w:ascii="Adobe Garamond Pro" w:hAnsi="Adobe Garamond Pro" w:eastAsia="Calibri"/>
      <w:sz w:val="24"/>
      <w:szCs w:val="24"/>
    </w:rPr>
  </w:style>
  <w:style w:type="paragraph" w:styleId="Jhpiegobullet3" w:customStyle="1">
    <w:name w:val="Jhpiego_bullet3"/>
    <w:basedOn w:val="Normal"/>
    <w:link w:val="Jhpiegobullet3Char"/>
    <w:semiHidden/>
    <w:qFormat/>
    <w:rsid w:val="00737451"/>
    <w:pPr>
      <w:tabs>
        <w:tab w:val="left" w:pos="360"/>
      </w:tabs>
      <w:spacing w:before="120" w:after="0" w:line="240" w:lineRule="auto"/>
      <w:ind w:left="1080" w:hanging="360"/>
    </w:pPr>
    <w:rPr>
      <w:rFonts w:ascii="Adobe Garamond Pro" w:hAnsi="Adobe Garamond Pro"/>
      <w:sz w:val="24"/>
    </w:rPr>
  </w:style>
  <w:style w:type="character" w:styleId="Jhpiegobullet2Char" w:customStyle="1">
    <w:name w:val="Jhpiego_bullet2 Char"/>
    <w:basedOn w:val="DefaultParagraphFont"/>
    <w:link w:val="Jhpiegobullet2"/>
    <w:semiHidden/>
    <w:rsid w:val="00737451"/>
    <w:rPr>
      <w:rFonts w:ascii="Adobe Garamond Pro" w:hAnsi="Adobe Garamond Pro" w:eastAsia="Calibri"/>
      <w:sz w:val="24"/>
      <w:szCs w:val="24"/>
    </w:rPr>
  </w:style>
  <w:style w:type="character" w:styleId="Jhpiegobullet3Char" w:customStyle="1">
    <w:name w:val="Jhpiego_bullet3 Char"/>
    <w:basedOn w:val="DefaultParagraphFont"/>
    <w:link w:val="Jhpiegobullet3"/>
    <w:semiHidden/>
    <w:rsid w:val="00737451"/>
    <w:rPr>
      <w:rFonts w:ascii="Adobe Garamond Pro" w:hAnsi="Adobe Garamond Pro" w:eastAsia="Calibri"/>
      <w:sz w:val="24"/>
      <w:szCs w:val="22"/>
    </w:rPr>
  </w:style>
  <w:style w:type="paragraph" w:styleId="Jhp4thLevelHeading" w:customStyle="1">
    <w:name w:val="Jhp_4th Level Heading"/>
    <w:basedOn w:val="Jhp3rdLevelHeading"/>
    <w:qFormat/>
    <w:rsid w:val="00737451"/>
    <w:rPr>
      <w:rFonts w:ascii="Adobe Garamond Pro" w:hAnsi="Adobe Garamond Pro"/>
    </w:rPr>
  </w:style>
  <w:style w:type="paragraph" w:styleId="JhpBulletLevel1" w:customStyle="1">
    <w:name w:val="Jhp_Bullet Level 1"/>
    <w:basedOn w:val="JhpiegoBullet10"/>
    <w:qFormat/>
    <w:rsid w:val="00737451"/>
  </w:style>
  <w:style w:type="paragraph" w:styleId="JhpBulletLevel2" w:customStyle="1">
    <w:name w:val="Jhp_Bullet Level 2"/>
    <w:basedOn w:val="Jhpiegobullet2"/>
    <w:qFormat/>
    <w:rsid w:val="00737451"/>
  </w:style>
  <w:style w:type="paragraph" w:styleId="JhpBulletLevel3" w:customStyle="1">
    <w:name w:val="Jhp_Bullet Level 3"/>
    <w:basedOn w:val="Jhpiegobullet3"/>
    <w:qFormat/>
    <w:rsid w:val="00737451"/>
    <w:pPr>
      <w:numPr>
        <w:numId w:val="30"/>
      </w:numPr>
    </w:pPr>
  </w:style>
  <w:style w:type="paragraph" w:styleId="JHPnumberedlist" w:customStyle="1">
    <w:name w:val="JHP_numbered list"/>
    <w:basedOn w:val="Normal"/>
    <w:link w:val="JHPnumberedlistChar"/>
    <w:semiHidden/>
    <w:qFormat/>
    <w:rsid w:val="00737451"/>
    <w:pPr>
      <w:numPr>
        <w:numId w:val="41"/>
      </w:numPr>
      <w:spacing w:before="120" w:after="0" w:line="240" w:lineRule="auto"/>
    </w:pPr>
    <w:rPr>
      <w:rFonts w:ascii="Adobe Garamond Pro" w:hAnsi="Adobe Garamond Pro"/>
      <w:sz w:val="24"/>
      <w:szCs w:val="24"/>
    </w:rPr>
  </w:style>
  <w:style w:type="paragraph" w:styleId="JhpNumberList" w:customStyle="1">
    <w:name w:val="Jhp_Number List"/>
    <w:basedOn w:val="JHPnumberedlist"/>
    <w:link w:val="JhpNumberListChar"/>
    <w:qFormat/>
    <w:rsid w:val="00737451"/>
  </w:style>
  <w:style w:type="character" w:styleId="JhpNumberListChar" w:customStyle="1">
    <w:name w:val="Jhp_Number List Char"/>
    <w:basedOn w:val="DefaultParagraphFont"/>
    <w:link w:val="JhpNumberList"/>
    <w:rsid w:val="00737451"/>
    <w:rPr>
      <w:rFonts w:ascii="Adobe Garamond Pro" w:hAnsi="Adobe Garamond Pro" w:eastAsia="Calibri"/>
      <w:sz w:val="24"/>
      <w:szCs w:val="24"/>
    </w:rPr>
  </w:style>
  <w:style w:type="paragraph" w:styleId="MCHIPtablebullet" w:customStyle="1">
    <w:name w:val="MCHIP_table bullet"/>
    <w:basedOn w:val="ListParagraph"/>
    <w:link w:val="MCHIPtablebulletChar"/>
    <w:uiPriority w:val="99"/>
    <w:semiHidden/>
    <w:rsid w:val="00737451"/>
    <w:pPr>
      <w:numPr>
        <w:numId w:val="40"/>
      </w:numPr>
      <w:spacing w:before="120" w:after="0" w:line="240" w:lineRule="auto"/>
      <w:contextualSpacing w:val="0"/>
    </w:pPr>
    <w:rPr>
      <w:rFonts w:ascii="Franklin Gothic Book" w:hAnsi="Franklin Gothic Book" w:eastAsia="Times New Roman"/>
      <w:sz w:val="20"/>
      <w:szCs w:val="18"/>
    </w:rPr>
  </w:style>
  <w:style w:type="paragraph" w:styleId="JhpTableBullet10" w:customStyle="1">
    <w:name w:val="Jhp_Table Bullet 1"/>
    <w:basedOn w:val="MCHIPtablebullet"/>
    <w:qFormat/>
    <w:rsid w:val="00737451"/>
    <w:pPr>
      <w:spacing w:before="0" w:after="40"/>
      <w:ind w:left="288" w:hanging="288"/>
    </w:pPr>
    <w:rPr>
      <w:rFonts w:ascii="Century Gothic" w:hAnsi="Century Gothic" w:cs="Arial"/>
      <w:sz w:val="18"/>
    </w:rPr>
  </w:style>
  <w:style w:type="paragraph" w:styleId="JhpTableBullet20" w:customStyle="1">
    <w:name w:val="Jhp_Table Bullet 2"/>
    <w:basedOn w:val="Normal"/>
    <w:rsid w:val="00737451"/>
    <w:pPr>
      <w:numPr>
        <w:numId w:val="31"/>
      </w:numPr>
      <w:spacing w:after="40" w:line="240" w:lineRule="auto"/>
    </w:pPr>
    <w:rPr>
      <w:rFonts w:ascii="Century Gothic" w:hAnsi="Century Gothic" w:cs="Arial"/>
      <w:sz w:val="18"/>
      <w:szCs w:val="20"/>
    </w:rPr>
  </w:style>
  <w:style w:type="paragraph" w:styleId="JhpTabletext" w:customStyle="1">
    <w:name w:val="Jhp_Table text"/>
    <w:basedOn w:val="Normal"/>
    <w:qFormat/>
    <w:rsid w:val="00737451"/>
    <w:pPr>
      <w:spacing w:after="0" w:line="240" w:lineRule="auto"/>
    </w:pPr>
    <w:rPr>
      <w:rFonts w:ascii="Century Gothic" w:hAnsi="Century Gothic" w:cs="Arial"/>
      <w:sz w:val="18"/>
    </w:rPr>
  </w:style>
  <w:style w:type="paragraph" w:styleId="JHPnumberedtable" w:customStyle="1">
    <w:name w:val="JHP_numbered table"/>
    <w:basedOn w:val="Normal"/>
    <w:link w:val="JHPnumberedtableChar"/>
    <w:semiHidden/>
    <w:qFormat/>
    <w:rsid w:val="00737451"/>
    <w:pPr>
      <w:numPr>
        <w:numId w:val="42"/>
      </w:numPr>
      <w:spacing w:after="0" w:line="240" w:lineRule="auto"/>
    </w:pPr>
    <w:rPr>
      <w:rFonts w:ascii="Arial" w:hAnsi="Arial"/>
      <w:sz w:val="20"/>
    </w:rPr>
  </w:style>
  <w:style w:type="paragraph" w:styleId="JhpTabletitle" w:customStyle="1">
    <w:name w:val="Jhp_Table title"/>
    <w:basedOn w:val="Normal"/>
    <w:link w:val="JhpTabletitleChar"/>
    <w:qFormat/>
    <w:rsid w:val="00737451"/>
    <w:pPr>
      <w:spacing w:after="60"/>
    </w:pPr>
    <w:rPr>
      <w:rFonts w:ascii="Century Gothic" w:hAnsi="Century Gothic" w:cs="Arial"/>
      <w:b/>
    </w:rPr>
  </w:style>
  <w:style w:type="paragraph" w:styleId="JhpTableNumberList" w:customStyle="1">
    <w:name w:val="Jhp_Table Number List"/>
    <w:basedOn w:val="JHPnumberedtable"/>
    <w:link w:val="JhpTableNumberListChar"/>
    <w:qFormat/>
    <w:rsid w:val="00737451"/>
    <w:pPr>
      <w:numPr>
        <w:numId w:val="32"/>
      </w:numPr>
      <w:spacing w:after="40"/>
    </w:pPr>
    <w:rPr>
      <w:rFonts w:ascii="Century Gothic" w:hAnsi="Century Gothic"/>
      <w:sz w:val="18"/>
    </w:rPr>
  </w:style>
  <w:style w:type="character" w:styleId="JhpTabletitleChar" w:customStyle="1">
    <w:name w:val="Jhp_Table title Char"/>
    <w:basedOn w:val="DefaultParagraphFont"/>
    <w:link w:val="JhpTabletitle"/>
    <w:rsid w:val="00737451"/>
    <w:rPr>
      <w:rFonts w:ascii="Century Gothic" w:hAnsi="Century Gothic" w:eastAsia="Calibri" w:cs="Arial"/>
      <w:b/>
      <w:sz w:val="22"/>
      <w:szCs w:val="22"/>
    </w:rPr>
  </w:style>
  <w:style w:type="character" w:styleId="JhpTableNumberListChar" w:customStyle="1">
    <w:name w:val="Jhp_Table Number List Char"/>
    <w:basedOn w:val="DefaultParagraphFont"/>
    <w:link w:val="JhpTableNumberList"/>
    <w:rsid w:val="00737451"/>
    <w:rPr>
      <w:rFonts w:ascii="Century Gothic" w:hAnsi="Century Gothic" w:eastAsia="Calibri"/>
      <w:sz w:val="18"/>
      <w:szCs w:val="22"/>
    </w:rPr>
  </w:style>
  <w:style w:type="paragraph" w:styleId="JhpFooter" w:customStyle="1">
    <w:name w:val="Jhp_Footer"/>
    <w:basedOn w:val="Footer"/>
    <w:qFormat/>
    <w:rsid w:val="00737451"/>
    <w:pPr>
      <w:tabs>
        <w:tab w:val="clear" w:pos="4680"/>
      </w:tabs>
    </w:pPr>
    <w:rPr>
      <w:rFonts w:ascii="Century Gothic" w:hAnsi="Century Gothic" w:eastAsiaTheme="minorHAnsi" w:cstheme="minorBidi"/>
      <w:b/>
      <w:sz w:val="16"/>
      <w:szCs w:val="18"/>
    </w:rPr>
  </w:style>
  <w:style w:type="paragraph" w:styleId="JhpiegoBodyText" w:customStyle="1">
    <w:name w:val="Jhpiego_Body Text"/>
    <w:basedOn w:val="Normal"/>
    <w:link w:val="JhpiegoBodyTextChar"/>
    <w:semiHidden/>
    <w:qFormat/>
    <w:rsid w:val="00737451"/>
    <w:pPr>
      <w:spacing w:after="0" w:line="240" w:lineRule="auto"/>
    </w:pPr>
    <w:rPr>
      <w:rFonts w:ascii="Adobe Garamond Pro" w:hAnsi="Adobe Garamond Pro" w:eastAsia="Garamond"/>
      <w:sz w:val="24"/>
    </w:rPr>
  </w:style>
  <w:style w:type="character" w:styleId="JhpiegoBodyTextChar" w:customStyle="1">
    <w:name w:val="Jhpiego_Body Text Char"/>
    <w:link w:val="JhpiegoBodyText"/>
    <w:semiHidden/>
    <w:rsid w:val="00737451"/>
    <w:rPr>
      <w:rFonts w:ascii="Adobe Garamond Pro" w:hAnsi="Adobe Garamond Pro" w:eastAsia="Garamond"/>
      <w:sz w:val="24"/>
      <w:szCs w:val="22"/>
    </w:rPr>
  </w:style>
  <w:style w:type="paragraph" w:styleId="JhpiegoChapterTitle" w:customStyle="1">
    <w:name w:val="Jhpiego_Chapter Title"/>
    <w:basedOn w:val="Normal"/>
    <w:semiHidden/>
    <w:qFormat/>
    <w:rsid w:val="00737451"/>
    <w:pPr>
      <w:pBdr>
        <w:bottom w:val="single" w:color="305B75" w:sz="8" w:space="1"/>
      </w:pBdr>
      <w:spacing w:before="120" w:after="120" w:line="240" w:lineRule="auto"/>
    </w:pPr>
    <w:rPr>
      <w:rFonts w:ascii="Century Gothic" w:hAnsi="Century Gothic" w:eastAsia="Garamond"/>
      <w:caps/>
      <w:color w:val="305B75"/>
      <w:sz w:val="36"/>
      <w:szCs w:val="36"/>
    </w:rPr>
  </w:style>
  <w:style w:type="paragraph" w:styleId="JhpiegoBullet1" w:customStyle="1">
    <w:name w:val="Jhpiego_Bullet 1"/>
    <w:semiHidden/>
    <w:qFormat/>
    <w:rsid w:val="00737451"/>
    <w:pPr>
      <w:numPr>
        <w:numId w:val="33"/>
      </w:numPr>
      <w:spacing w:before="120" w:line="240" w:lineRule="atLeast"/>
    </w:pPr>
    <w:rPr>
      <w:rFonts w:ascii="Adobe Garamond Pro" w:hAnsi="Adobe Garamond Pro" w:eastAsia="Garamond"/>
      <w:sz w:val="24"/>
      <w:szCs w:val="22"/>
    </w:rPr>
  </w:style>
  <w:style w:type="paragraph" w:styleId="JhpCoverTitle" w:customStyle="1">
    <w:name w:val="Jhp_Cover Title"/>
    <w:basedOn w:val="JhpChapterTitle1"/>
    <w:qFormat/>
    <w:rsid w:val="00737451"/>
    <w:rPr>
      <w:b/>
      <w:sz w:val="48"/>
    </w:rPr>
  </w:style>
  <w:style w:type="paragraph" w:styleId="JhpTableHeading" w:customStyle="1">
    <w:name w:val="Jhp_Table Heading"/>
    <w:basedOn w:val="JhpTableBullet10"/>
    <w:qFormat/>
    <w:rsid w:val="00737451"/>
    <w:pPr>
      <w:numPr>
        <w:numId w:val="0"/>
      </w:numPr>
      <w:spacing w:after="0"/>
      <w:jc w:val="center"/>
    </w:pPr>
    <w:rPr>
      <w:b/>
      <w:color w:val="FFFFFF"/>
    </w:rPr>
  </w:style>
  <w:style w:type="paragraph" w:styleId="BulletList" w:customStyle="1">
    <w:name w:val="Bullet List"/>
    <w:basedOn w:val="Normal"/>
    <w:uiPriority w:val="99"/>
    <w:semiHidden/>
    <w:rsid w:val="00737451"/>
    <w:pPr>
      <w:numPr>
        <w:numId w:val="34"/>
      </w:numPr>
    </w:pPr>
    <w:rPr>
      <w:rFonts w:asciiTheme="minorHAnsi" w:hAnsiTheme="minorHAnsi" w:eastAsiaTheme="minorHAnsi" w:cstheme="minorBidi"/>
    </w:rPr>
  </w:style>
  <w:style w:type="paragraph" w:styleId="BulletList2" w:customStyle="1">
    <w:name w:val="Bullet List 2"/>
    <w:basedOn w:val="BulletList"/>
    <w:uiPriority w:val="99"/>
    <w:semiHidden/>
    <w:rsid w:val="00737451"/>
    <w:pPr>
      <w:numPr>
        <w:numId w:val="0"/>
      </w:numPr>
      <w:tabs>
        <w:tab w:val="num" w:pos="720"/>
      </w:tabs>
      <w:ind w:left="720" w:hanging="360"/>
    </w:pPr>
    <w:rPr>
      <w:rFonts w:eastAsia="MS Mincho"/>
    </w:rPr>
  </w:style>
  <w:style w:type="paragraph" w:styleId="MRLTableBullets2" w:customStyle="1">
    <w:name w:val="MRL_TableBullets2"/>
    <w:basedOn w:val="Normal"/>
    <w:uiPriority w:val="99"/>
    <w:semiHidden/>
    <w:rsid w:val="00737451"/>
    <w:pPr>
      <w:numPr>
        <w:numId w:val="35"/>
      </w:numPr>
    </w:pPr>
    <w:rPr>
      <w:rFonts w:asciiTheme="minorHAnsi" w:hAnsiTheme="minorHAnsi" w:eastAsiaTheme="minorHAnsi" w:cstheme="minorBidi"/>
    </w:rPr>
  </w:style>
  <w:style w:type="paragraph" w:styleId="defentry1" w:customStyle="1">
    <w:name w:val="defentry1"/>
    <w:basedOn w:val="Normal"/>
    <w:uiPriority w:val="99"/>
    <w:semiHidden/>
    <w:rsid w:val="00737451"/>
    <w:pPr>
      <w:spacing w:line="360" w:lineRule="auto"/>
      <w:ind w:left="277" w:right="277" w:hanging="277"/>
    </w:pPr>
    <w:rPr>
      <w:rFonts w:asciiTheme="minorHAnsi" w:hAnsiTheme="minorHAnsi" w:eastAsiaTheme="minorHAnsi" w:cstheme="minorBidi"/>
      <w:color w:val="000000"/>
      <w:sz w:val="19"/>
      <w:szCs w:val="19"/>
    </w:rPr>
  </w:style>
  <w:style w:type="paragraph" w:styleId="ACCESSBodyText" w:customStyle="1">
    <w:name w:val="ACCESS_Body Text"/>
    <w:basedOn w:val="Normal"/>
    <w:link w:val="ACCESSBodyTextChar"/>
    <w:semiHidden/>
    <w:qFormat/>
    <w:rsid w:val="00737451"/>
    <w:rPr>
      <w:rFonts w:ascii="Adobe Garamond Pro" w:hAnsi="Adobe Garamond Pro" w:eastAsiaTheme="minorHAnsi" w:cstheme="minorBidi"/>
      <w:lang w:val="x-none" w:eastAsia="x-none"/>
    </w:rPr>
  </w:style>
  <w:style w:type="character" w:styleId="ACCESSBodyTextChar" w:customStyle="1">
    <w:name w:val="ACCESS_Body Text Char"/>
    <w:link w:val="ACCESSBodyText"/>
    <w:semiHidden/>
    <w:locked/>
    <w:rsid w:val="00737451"/>
    <w:rPr>
      <w:rFonts w:ascii="Adobe Garamond Pro" w:hAnsi="Adobe Garamond Pro" w:eastAsiaTheme="minorHAnsi" w:cstheme="minorBidi"/>
      <w:sz w:val="22"/>
      <w:szCs w:val="22"/>
      <w:lang w:val="x-none" w:eastAsia="x-none"/>
    </w:rPr>
  </w:style>
  <w:style w:type="paragraph" w:styleId="JHPBullet1" w:customStyle="1">
    <w:name w:val="JHP_Bullet 1"/>
    <w:semiHidden/>
    <w:qFormat/>
    <w:rsid w:val="00737451"/>
    <w:pPr>
      <w:numPr>
        <w:numId w:val="36"/>
      </w:numPr>
      <w:spacing w:before="120" w:line="240" w:lineRule="atLeast"/>
    </w:pPr>
    <w:rPr>
      <w:rFonts w:ascii="Adobe Garamond Pro" w:hAnsi="Adobe Garamond Pro" w:eastAsia="Calibri"/>
      <w:sz w:val="24"/>
      <w:szCs w:val="22"/>
    </w:rPr>
  </w:style>
  <w:style w:type="paragraph" w:styleId="JHPBullet3" w:customStyle="1">
    <w:name w:val="JHP_Bullet 3"/>
    <w:semiHidden/>
    <w:qFormat/>
    <w:rsid w:val="00737451"/>
    <w:pPr>
      <w:numPr>
        <w:numId w:val="37"/>
      </w:numPr>
      <w:tabs>
        <w:tab w:val="left" w:pos="1080"/>
      </w:tabs>
      <w:spacing w:after="120" w:line="240" w:lineRule="atLeast"/>
    </w:pPr>
    <w:rPr>
      <w:rFonts w:ascii="Adobe Garamond Pro" w:hAnsi="Adobe Garamond Pro" w:eastAsia="Calibri"/>
      <w:sz w:val="24"/>
      <w:szCs w:val="22"/>
    </w:rPr>
  </w:style>
  <w:style w:type="paragraph" w:styleId="JHPTableBullet2" w:customStyle="1">
    <w:name w:val="JHP_Table Bullet 2"/>
    <w:uiPriority w:val="99"/>
    <w:semiHidden/>
    <w:qFormat/>
    <w:rsid w:val="00737451"/>
    <w:pPr>
      <w:numPr>
        <w:numId w:val="38"/>
      </w:numPr>
      <w:spacing w:before="40" w:line="240" w:lineRule="atLeast"/>
    </w:pPr>
    <w:rPr>
      <w:rFonts w:ascii="Helvetica LT Std" w:hAnsi="Helvetica LT Std" w:eastAsia="Calibri"/>
      <w:szCs w:val="22"/>
    </w:rPr>
  </w:style>
  <w:style w:type="paragraph" w:styleId="JHPFootnote" w:customStyle="1">
    <w:name w:val="JHP_Footnote"/>
    <w:link w:val="JHPFootnoteChar"/>
    <w:semiHidden/>
    <w:qFormat/>
    <w:rsid w:val="00737451"/>
    <w:pPr>
      <w:spacing w:line="240" w:lineRule="atLeast"/>
      <w:ind w:left="187" w:hanging="187"/>
    </w:pPr>
    <w:rPr>
      <w:rFonts w:ascii="Helvetica LT Std" w:hAnsi="Helvetica LT Std" w:eastAsiaTheme="minorHAnsi" w:cstheme="minorBidi"/>
      <w:sz w:val="22"/>
      <w:szCs w:val="22"/>
    </w:rPr>
  </w:style>
  <w:style w:type="character" w:styleId="JHPFootnoteChar" w:customStyle="1">
    <w:name w:val="JHP_Footnote Char"/>
    <w:link w:val="JHPFootnote"/>
    <w:semiHidden/>
    <w:locked/>
    <w:rsid w:val="00737451"/>
    <w:rPr>
      <w:rFonts w:ascii="Helvetica LT Std" w:hAnsi="Helvetica LT Std" w:eastAsiaTheme="minorHAnsi" w:cstheme="minorBidi"/>
      <w:sz w:val="22"/>
      <w:szCs w:val="22"/>
    </w:rPr>
  </w:style>
  <w:style w:type="paragraph" w:styleId="LAMfootnotereference" w:customStyle="1">
    <w:name w:val="LAM_footnote reference"/>
    <w:basedOn w:val="JHPFootnote"/>
    <w:link w:val="LAMfootnotereferenceChar"/>
    <w:semiHidden/>
    <w:rsid w:val="00737451"/>
    <w:rPr>
      <w:szCs w:val="32"/>
    </w:rPr>
  </w:style>
  <w:style w:type="character" w:styleId="LAMfootnotereferenceChar" w:customStyle="1">
    <w:name w:val="LAM_footnote reference Char"/>
    <w:link w:val="LAMfootnotereference"/>
    <w:semiHidden/>
    <w:locked/>
    <w:rsid w:val="00737451"/>
    <w:rPr>
      <w:rFonts w:ascii="Helvetica LT Std" w:hAnsi="Helvetica LT Std" w:eastAsiaTheme="minorHAnsi" w:cstheme="minorBidi"/>
      <w:sz w:val="22"/>
      <w:szCs w:val="32"/>
    </w:rPr>
  </w:style>
  <w:style w:type="paragraph" w:styleId="ColorfulShading-Accent11" w:customStyle="1">
    <w:name w:val="Colorful Shading - Accent 11"/>
    <w:uiPriority w:val="99"/>
    <w:semiHidden/>
    <w:rsid w:val="00737451"/>
    <w:rPr>
      <w:rFonts w:ascii="Calibri" w:hAnsi="Calibri" w:eastAsia="Calibri"/>
      <w:sz w:val="24"/>
      <w:szCs w:val="24"/>
    </w:rPr>
  </w:style>
  <w:style w:type="paragraph" w:styleId="body15" w:customStyle="1">
    <w:name w:val="body15"/>
    <w:basedOn w:val="Normal"/>
    <w:semiHidden/>
    <w:rsid w:val="00737451"/>
    <w:pPr>
      <w:spacing w:before="150" w:after="150"/>
    </w:pPr>
    <w:rPr>
      <w:rFonts w:asciiTheme="minorHAnsi" w:hAnsiTheme="minorHAnsi" w:eastAsiaTheme="minorHAnsi" w:cstheme="minorBidi"/>
      <w:color w:val="4D4D4D"/>
    </w:rPr>
  </w:style>
  <w:style w:type="paragraph" w:styleId="JHPBodyText1" w:customStyle="1">
    <w:name w:val="JHP_Body Text"/>
    <w:basedOn w:val="Normal"/>
    <w:link w:val="JHPBodyTextChar0"/>
    <w:semiHidden/>
    <w:rsid w:val="00737451"/>
    <w:pPr>
      <w:spacing w:line="240" w:lineRule="atLeast"/>
    </w:pPr>
    <w:rPr>
      <w:rFonts w:ascii="Adobe Garamond Pro" w:hAnsi="Adobe Garamond Pro" w:eastAsiaTheme="minorHAnsi" w:cstheme="minorBidi"/>
    </w:rPr>
  </w:style>
  <w:style w:type="paragraph" w:styleId="JHPCntrdChapterTitle" w:customStyle="1">
    <w:name w:val="JHP_Cntrd ChapterTitle"/>
    <w:uiPriority w:val="99"/>
    <w:semiHidden/>
    <w:qFormat/>
    <w:rsid w:val="00737451"/>
    <w:pPr>
      <w:spacing w:after="200" w:line="276" w:lineRule="auto"/>
      <w:jc w:val="center"/>
    </w:pPr>
    <w:rPr>
      <w:rFonts w:ascii="Helvetica LT Std" w:hAnsi="Helvetica LT Std" w:eastAsia="Calibri"/>
      <w:b/>
      <w:sz w:val="36"/>
      <w:szCs w:val="22"/>
    </w:rPr>
  </w:style>
  <w:style w:type="paragraph" w:styleId="JHPFigureTableTitle" w:customStyle="1">
    <w:name w:val="JHP_Figure/Table Title"/>
    <w:uiPriority w:val="99"/>
    <w:semiHidden/>
    <w:qFormat/>
    <w:rsid w:val="00737451"/>
    <w:pPr>
      <w:spacing w:after="60" w:line="240" w:lineRule="atLeast"/>
    </w:pPr>
    <w:rPr>
      <w:rFonts w:ascii="Helvetica LT Std" w:hAnsi="Helvetica LT Std" w:eastAsia="Calibri"/>
      <w:b/>
      <w:szCs w:val="22"/>
    </w:rPr>
  </w:style>
  <w:style w:type="paragraph" w:styleId="JHPHeading10" w:customStyle="1">
    <w:name w:val="JHP_Heading 1"/>
    <w:semiHidden/>
    <w:rsid w:val="00737451"/>
    <w:pPr>
      <w:spacing w:before="60" w:after="120" w:line="240" w:lineRule="atLeast"/>
    </w:pPr>
    <w:rPr>
      <w:rFonts w:ascii="Helvetica LT Std" w:hAnsi="Helvetica LT Std" w:eastAsia="Calibri"/>
      <w:b/>
      <w:caps/>
      <w:sz w:val="24"/>
      <w:szCs w:val="22"/>
    </w:rPr>
  </w:style>
  <w:style w:type="paragraph" w:styleId="JHPHeading20" w:customStyle="1">
    <w:name w:val="JHP_Heading 2"/>
    <w:link w:val="JHPHeading2Char"/>
    <w:semiHidden/>
    <w:qFormat/>
    <w:rsid w:val="00737451"/>
    <w:pPr>
      <w:spacing w:before="60" w:after="120" w:line="240" w:lineRule="atLeast"/>
    </w:pPr>
    <w:rPr>
      <w:rFonts w:ascii="Helvetica LT Std" w:hAnsi="Helvetica LT Std" w:eastAsia="Calibri"/>
      <w:b/>
      <w:sz w:val="24"/>
      <w:szCs w:val="22"/>
    </w:rPr>
  </w:style>
  <w:style w:type="paragraph" w:styleId="JHPHeading30" w:customStyle="1">
    <w:name w:val="JHP_Heading 3"/>
    <w:uiPriority w:val="99"/>
    <w:semiHidden/>
    <w:qFormat/>
    <w:rsid w:val="00737451"/>
    <w:pPr>
      <w:spacing w:before="60" w:after="120" w:line="240" w:lineRule="atLeast"/>
    </w:pPr>
    <w:rPr>
      <w:rFonts w:ascii="Helvetica LT Std" w:hAnsi="Helvetica LT Std" w:eastAsia="Calibri"/>
      <w:sz w:val="24"/>
      <w:szCs w:val="22"/>
    </w:rPr>
  </w:style>
  <w:style w:type="paragraph" w:styleId="JHPHeading40" w:customStyle="1">
    <w:name w:val="JHP_Heading 4"/>
    <w:uiPriority w:val="99"/>
    <w:semiHidden/>
    <w:qFormat/>
    <w:rsid w:val="00737451"/>
    <w:pPr>
      <w:spacing w:before="60" w:after="120" w:line="240" w:lineRule="atLeast"/>
    </w:pPr>
    <w:rPr>
      <w:rFonts w:ascii="Helvetica LT Std" w:hAnsi="Helvetica LT Std" w:eastAsia="Calibri"/>
      <w:i/>
      <w:sz w:val="24"/>
      <w:szCs w:val="22"/>
    </w:rPr>
  </w:style>
  <w:style w:type="paragraph" w:styleId="JHPNumberedList0" w:customStyle="1">
    <w:name w:val="JHP_Numbered List"/>
    <w:link w:val="JHPNumberedListChar0"/>
    <w:semiHidden/>
    <w:qFormat/>
    <w:rsid w:val="00737451"/>
    <w:pPr>
      <w:numPr>
        <w:numId w:val="21"/>
      </w:numPr>
      <w:tabs>
        <w:tab w:val="left" w:pos="360"/>
      </w:tabs>
      <w:spacing w:before="120" w:line="240" w:lineRule="atLeast"/>
    </w:pPr>
    <w:rPr>
      <w:rFonts w:ascii="Adobe Garamond Pro" w:hAnsi="Adobe Garamond Pro" w:eastAsia="Calibri"/>
      <w:sz w:val="24"/>
      <w:szCs w:val="22"/>
    </w:rPr>
  </w:style>
  <w:style w:type="paragraph" w:styleId="JHPSubtitle" w:customStyle="1">
    <w:name w:val="JHP_Subtitle"/>
    <w:uiPriority w:val="99"/>
    <w:semiHidden/>
    <w:qFormat/>
    <w:rsid w:val="00737451"/>
    <w:pPr>
      <w:spacing w:line="240" w:lineRule="atLeast"/>
    </w:pPr>
    <w:rPr>
      <w:rFonts w:ascii="Helvetica LT Std" w:hAnsi="Helvetica LT Std" w:eastAsia="Calibri"/>
      <w:sz w:val="50"/>
      <w:szCs w:val="22"/>
    </w:rPr>
  </w:style>
  <w:style w:type="paragraph" w:styleId="JHPTitle" w:customStyle="1">
    <w:name w:val="JHP_Title"/>
    <w:uiPriority w:val="99"/>
    <w:semiHidden/>
    <w:qFormat/>
    <w:rsid w:val="00737451"/>
    <w:pPr>
      <w:spacing w:line="240" w:lineRule="atLeast"/>
    </w:pPr>
    <w:rPr>
      <w:rFonts w:ascii="Helvetica LT Std" w:hAnsi="Helvetica LT Std" w:eastAsia="Calibri"/>
      <w:b/>
      <w:sz w:val="50"/>
      <w:szCs w:val="22"/>
    </w:rPr>
  </w:style>
  <w:style w:type="paragraph" w:styleId="JHPTableText0" w:customStyle="1">
    <w:name w:val="JHP_Table Text"/>
    <w:uiPriority w:val="99"/>
    <w:semiHidden/>
    <w:qFormat/>
    <w:rsid w:val="00737451"/>
    <w:pPr>
      <w:spacing w:line="240" w:lineRule="atLeast"/>
    </w:pPr>
    <w:rPr>
      <w:rFonts w:ascii="Helvetica LT Std" w:hAnsi="Helvetica LT Std" w:eastAsia="Calibri"/>
      <w:szCs w:val="22"/>
    </w:rPr>
  </w:style>
  <w:style w:type="paragraph" w:styleId="JHPTableBullet1" w:customStyle="1">
    <w:name w:val="JHP_Table Bullet 1"/>
    <w:basedOn w:val="JHPTableText0"/>
    <w:uiPriority w:val="99"/>
    <w:semiHidden/>
    <w:qFormat/>
    <w:rsid w:val="00737451"/>
    <w:pPr>
      <w:numPr>
        <w:numId w:val="39"/>
      </w:numPr>
      <w:spacing w:before="40"/>
    </w:pPr>
  </w:style>
  <w:style w:type="paragraph" w:styleId="JHPchaptertitle" w:customStyle="1">
    <w:name w:val="JHP_chapter title"/>
    <w:basedOn w:val="Normal"/>
    <w:link w:val="JHPchaptertitleChar"/>
    <w:semiHidden/>
    <w:qFormat/>
    <w:rsid w:val="00737451"/>
    <w:pPr>
      <w:pBdr>
        <w:bottom w:val="single" w:color="auto" w:sz="4" w:space="1"/>
      </w:pBdr>
      <w:spacing w:after="120" w:line="240" w:lineRule="auto"/>
    </w:pPr>
    <w:rPr>
      <w:rFonts w:ascii="Century Gothic" w:hAnsi="Century Gothic" w:cs="Arial" w:eastAsiaTheme="minorHAnsi"/>
      <w:sz w:val="36"/>
      <w:szCs w:val="36"/>
    </w:rPr>
  </w:style>
  <w:style w:type="character" w:styleId="JHPchaptertitleChar" w:customStyle="1">
    <w:name w:val="JHP_chapter title Char"/>
    <w:basedOn w:val="DefaultParagraphFont"/>
    <w:link w:val="JHPchaptertitle"/>
    <w:semiHidden/>
    <w:locked/>
    <w:rsid w:val="00737451"/>
    <w:rPr>
      <w:rFonts w:ascii="Century Gothic" w:hAnsi="Century Gothic" w:cs="Arial" w:eastAsiaTheme="minorHAnsi"/>
      <w:sz w:val="36"/>
      <w:szCs w:val="36"/>
    </w:rPr>
  </w:style>
  <w:style w:type="paragraph" w:styleId="JHPheading11" w:customStyle="1">
    <w:name w:val="JHP_heading 1"/>
    <w:basedOn w:val="Normal"/>
    <w:link w:val="JHPheading1Char"/>
    <w:semiHidden/>
    <w:qFormat/>
    <w:rsid w:val="00737451"/>
    <w:pPr>
      <w:spacing w:before="120" w:after="60"/>
    </w:pPr>
    <w:rPr>
      <w:rFonts w:ascii="Century Gothic" w:hAnsi="Century Gothic" w:cs="Arial" w:eastAsiaTheme="minorHAnsi"/>
      <w:sz w:val="32"/>
      <w:szCs w:val="24"/>
    </w:rPr>
  </w:style>
  <w:style w:type="character" w:styleId="JHPheading1Char" w:customStyle="1">
    <w:name w:val="JHP_heading 1 Char"/>
    <w:basedOn w:val="DefaultParagraphFont"/>
    <w:link w:val="JHPheading11"/>
    <w:semiHidden/>
    <w:locked/>
    <w:rsid w:val="00737451"/>
    <w:rPr>
      <w:rFonts w:ascii="Century Gothic" w:hAnsi="Century Gothic" w:cs="Arial" w:eastAsiaTheme="minorHAnsi"/>
      <w:sz w:val="32"/>
      <w:szCs w:val="24"/>
    </w:rPr>
  </w:style>
  <w:style w:type="paragraph" w:styleId="JHPheading21" w:customStyle="1">
    <w:name w:val="JHP_heading 2"/>
    <w:basedOn w:val="Normal"/>
    <w:link w:val="JHPheading2Char0"/>
    <w:semiHidden/>
    <w:qFormat/>
    <w:rsid w:val="00737451"/>
    <w:pPr>
      <w:spacing w:before="120" w:after="60"/>
    </w:pPr>
    <w:rPr>
      <w:rFonts w:ascii="Century Gothic" w:hAnsi="Century Gothic" w:cs="Arial" w:eastAsiaTheme="minorHAnsi"/>
      <w:b/>
      <w:sz w:val="24"/>
      <w:szCs w:val="24"/>
    </w:rPr>
  </w:style>
  <w:style w:type="character" w:styleId="JHPheading2Char0" w:customStyle="1">
    <w:name w:val="JHP_heading 2 Char"/>
    <w:basedOn w:val="DefaultParagraphFont"/>
    <w:link w:val="JHPheading21"/>
    <w:semiHidden/>
    <w:locked/>
    <w:rsid w:val="00737451"/>
    <w:rPr>
      <w:rFonts w:ascii="Century Gothic" w:hAnsi="Century Gothic" w:cs="Arial" w:eastAsiaTheme="minorHAnsi"/>
      <w:b/>
      <w:sz w:val="24"/>
      <w:szCs w:val="24"/>
    </w:rPr>
  </w:style>
  <w:style w:type="paragraph" w:styleId="JHPheading31" w:customStyle="1">
    <w:name w:val="JHP_heading 3"/>
    <w:basedOn w:val="Normal"/>
    <w:link w:val="JHPheading3Char"/>
    <w:semiHidden/>
    <w:qFormat/>
    <w:rsid w:val="00737451"/>
    <w:pPr>
      <w:spacing w:before="120" w:after="60"/>
    </w:pPr>
    <w:rPr>
      <w:rFonts w:ascii="Century Gothic" w:hAnsi="Century Gothic" w:cs="Arial" w:eastAsiaTheme="minorHAnsi"/>
      <w:sz w:val="24"/>
      <w:szCs w:val="24"/>
    </w:rPr>
  </w:style>
  <w:style w:type="character" w:styleId="JHPheading3Char" w:customStyle="1">
    <w:name w:val="JHP_heading 3 Char"/>
    <w:basedOn w:val="DefaultParagraphFont"/>
    <w:link w:val="JHPheading31"/>
    <w:semiHidden/>
    <w:locked/>
    <w:rsid w:val="00737451"/>
    <w:rPr>
      <w:rFonts w:ascii="Century Gothic" w:hAnsi="Century Gothic" w:cs="Arial" w:eastAsiaTheme="minorHAnsi"/>
      <w:sz w:val="24"/>
      <w:szCs w:val="24"/>
    </w:rPr>
  </w:style>
  <w:style w:type="paragraph" w:styleId="JHPheading41" w:customStyle="1">
    <w:name w:val="JHP_heading 4"/>
    <w:basedOn w:val="Normal"/>
    <w:link w:val="JHPheading4Char"/>
    <w:semiHidden/>
    <w:qFormat/>
    <w:rsid w:val="00737451"/>
    <w:pPr>
      <w:spacing w:before="120" w:after="60"/>
    </w:pPr>
    <w:rPr>
      <w:rFonts w:ascii="Century Gothic" w:hAnsi="Century Gothic" w:cs="Arial" w:eastAsiaTheme="minorHAnsi"/>
      <w:i/>
      <w:sz w:val="24"/>
      <w:szCs w:val="24"/>
    </w:rPr>
  </w:style>
  <w:style w:type="character" w:styleId="JHPheading4Char" w:customStyle="1">
    <w:name w:val="JHP_heading 4 Char"/>
    <w:basedOn w:val="DefaultParagraphFont"/>
    <w:link w:val="JHPheading41"/>
    <w:semiHidden/>
    <w:locked/>
    <w:rsid w:val="00737451"/>
    <w:rPr>
      <w:rFonts w:ascii="Century Gothic" w:hAnsi="Century Gothic" w:cs="Arial" w:eastAsiaTheme="minorHAnsi"/>
      <w:i/>
      <w:sz w:val="24"/>
      <w:szCs w:val="24"/>
    </w:rPr>
  </w:style>
  <w:style w:type="paragraph" w:styleId="JHPbullet30" w:customStyle="1">
    <w:name w:val="JHP_bullet 3"/>
    <w:basedOn w:val="MCHIPtablebullet3"/>
    <w:link w:val="JHPbullet3Char"/>
    <w:semiHidden/>
    <w:qFormat/>
    <w:rsid w:val="00737451"/>
    <w:pPr>
      <w:spacing w:before="120" w:after="0" w:line="240" w:lineRule="auto"/>
      <w:ind w:left="1080"/>
    </w:pPr>
    <w:rPr>
      <w:rFonts w:ascii="Adobe Garamond Pro" w:hAnsi="Adobe Garamond Pro"/>
      <w:sz w:val="24"/>
    </w:rPr>
  </w:style>
  <w:style w:type="character" w:styleId="JHPbullet3Char" w:customStyle="1">
    <w:name w:val="JHP_bullet 3 Char"/>
    <w:basedOn w:val="MCHIPtablebullet3Char"/>
    <w:link w:val="JHPbullet30"/>
    <w:semiHidden/>
    <w:locked/>
    <w:rsid w:val="00737451"/>
    <w:rPr>
      <w:rFonts w:ascii="Adobe Garamond Pro" w:hAnsi="Adobe Garamond Pro" w:eastAsia="Calibri"/>
      <w:sz w:val="24"/>
      <w:szCs w:val="22"/>
    </w:rPr>
  </w:style>
  <w:style w:type="paragraph" w:styleId="JHPbodytext2" w:customStyle="1">
    <w:name w:val="JHP_body text"/>
    <w:basedOn w:val="Normal"/>
    <w:link w:val="JHPbodytextChar1"/>
    <w:semiHidden/>
    <w:qFormat/>
    <w:rsid w:val="00737451"/>
    <w:pPr>
      <w:spacing w:after="0" w:line="240" w:lineRule="auto"/>
    </w:pPr>
    <w:rPr>
      <w:rFonts w:ascii="Adobe Garamond Pro" w:hAnsi="Adobe Garamond Pro" w:eastAsiaTheme="minorHAnsi" w:cstheme="minorBidi"/>
      <w:sz w:val="24"/>
      <w:szCs w:val="24"/>
    </w:rPr>
  </w:style>
  <w:style w:type="character" w:styleId="JHPbodytextChar1" w:customStyle="1">
    <w:name w:val="JHP_body text Char"/>
    <w:basedOn w:val="DefaultParagraphFont"/>
    <w:link w:val="JHPbodytext2"/>
    <w:semiHidden/>
    <w:locked/>
    <w:rsid w:val="00737451"/>
    <w:rPr>
      <w:rFonts w:ascii="Adobe Garamond Pro" w:hAnsi="Adobe Garamond Pro" w:eastAsiaTheme="minorHAnsi" w:cstheme="minorBidi"/>
      <w:sz w:val="24"/>
      <w:szCs w:val="24"/>
    </w:rPr>
  </w:style>
  <w:style w:type="paragraph" w:styleId="JHPtablefiguretitle" w:customStyle="1">
    <w:name w:val="JHP_table/figure title"/>
    <w:basedOn w:val="Normal"/>
    <w:link w:val="JHPtablefiguretitleChar"/>
    <w:semiHidden/>
    <w:qFormat/>
    <w:rsid w:val="00737451"/>
    <w:pPr>
      <w:spacing w:after="60"/>
    </w:pPr>
    <w:rPr>
      <w:rFonts w:ascii="Arial" w:hAnsi="Arial" w:cs="Arial" w:eastAsiaTheme="minorHAnsi"/>
      <w:b/>
      <w:sz w:val="20"/>
    </w:rPr>
  </w:style>
  <w:style w:type="character" w:styleId="JHPtablefiguretitleChar" w:customStyle="1">
    <w:name w:val="JHP_table/figure title Char"/>
    <w:basedOn w:val="DefaultParagraphFont"/>
    <w:link w:val="JHPtablefiguretitle"/>
    <w:semiHidden/>
    <w:locked/>
    <w:rsid w:val="00737451"/>
    <w:rPr>
      <w:rFonts w:ascii="Arial" w:hAnsi="Arial" w:cs="Arial" w:eastAsiaTheme="minorHAnsi"/>
      <w:b/>
      <w:szCs w:val="22"/>
    </w:rPr>
  </w:style>
  <w:style w:type="paragraph" w:styleId="JHPtablebullet11" w:customStyle="1">
    <w:name w:val="JHP_table bullet 1"/>
    <w:basedOn w:val="MCHIPtablebullet"/>
    <w:semiHidden/>
    <w:qFormat/>
    <w:rsid w:val="00737451"/>
    <w:pPr>
      <w:spacing w:before="0"/>
    </w:pPr>
    <w:rPr>
      <w:rFonts w:ascii="Arial" w:hAnsi="Arial" w:cs="Arial"/>
    </w:rPr>
  </w:style>
  <w:style w:type="paragraph" w:styleId="JHPtablebullet21" w:customStyle="1">
    <w:name w:val="JHP_table bullet 2"/>
    <w:basedOn w:val="Normal"/>
    <w:semiHidden/>
    <w:rsid w:val="00737451"/>
    <w:pPr>
      <w:spacing w:after="0"/>
    </w:pPr>
    <w:rPr>
      <w:rFonts w:ascii="Arial" w:hAnsi="Arial" w:cs="Arial" w:eastAsiaTheme="minorHAnsi"/>
      <w:sz w:val="20"/>
      <w:szCs w:val="20"/>
    </w:rPr>
  </w:style>
  <w:style w:type="paragraph" w:styleId="JHPtabletext1" w:customStyle="1">
    <w:name w:val="JHP_table text"/>
    <w:basedOn w:val="Normal"/>
    <w:semiHidden/>
    <w:qFormat/>
    <w:rsid w:val="00737451"/>
    <w:pPr>
      <w:spacing w:after="0"/>
    </w:pPr>
    <w:rPr>
      <w:rFonts w:ascii="Arial" w:hAnsi="Arial" w:cs="Arial" w:eastAsiaTheme="minorHAnsi"/>
      <w:sz w:val="20"/>
    </w:rPr>
  </w:style>
  <w:style w:type="paragraph" w:styleId="JHPheaderfooter0" w:customStyle="1">
    <w:name w:val="JHP_header/footer"/>
    <w:basedOn w:val="Footer"/>
    <w:semiHidden/>
    <w:qFormat/>
    <w:rsid w:val="00737451"/>
    <w:pPr>
      <w:tabs>
        <w:tab w:val="clear" w:pos="4680"/>
      </w:tabs>
    </w:pPr>
    <w:rPr>
      <w:rFonts w:ascii="Arial" w:hAnsi="Arial" w:cs="Arial" w:eastAsiaTheme="minorHAnsi"/>
      <w:b/>
      <w:i/>
      <w:sz w:val="20"/>
      <w:szCs w:val="20"/>
    </w:rPr>
  </w:style>
  <w:style w:type="character" w:styleId="ChapterTitleChar" w:customStyle="1">
    <w:name w:val="Chapter Title Char"/>
    <w:basedOn w:val="JHPchaptertitleChar"/>
    <w:link w:val="ChapterTitle"/>
    <w:semiHidden/>
    <w:locked/>
    <w:rsid w:val="00737451"/>
    <w:rPr>
      <w:rFonts w:ascii="Century Gothic" w:hAnsi="Century Gothic" w:cs="Arial" w:eastAsiaTheme="minorHAnsi"/>
      <w:sz w:val="36"/>
      <w:szCs w:val="36"/>
    </w:rPr>
  </w:style>
  <w:style w:type="paragraph" w:styleId="JhpiegoHeading1" w:customStyle="1">
    <w:name w:val="Jhpiego_Heading 1"/>
    <w:basedOn w:val="JHPheading11"/>
    <w:link w:val="JhpiegoHeading1Char"/>
    <w:semiHidden/>
    <w:qFormat/>
    <w:rsid w:val="00737451"/>
  </w:style>
  <w:style w:type="character" w:styleId="JhpiegoHeading1Char" w:customStyle="1">
    <w:name w:val="Jhpiego_Heading 1 Char"/>
    <w:basedOn w:val="JHPheading1Char"/>
    <w:link w:val="JhpiegoHeading1"/>
    <w:semiHidden/>
    <w:locked/>
    <w:rsid w:val="00737451"/>
    <w:rPr>
      <w:rFonts w:ascii="Century Gothic" w:hAnsi="Century Gothic" w:cs="Arial" w:eastAsiaTheme="minorHAnsi"/>
      <w:sz w:val="32"/>
      <w:szCs w:val="24"/>
    </w:rPr>
  </w:style>
  <w:style w:type="paragraph" w:styleId="JhpiegoHeading2" w:customStyle="1">
    <w:name w:val="Jhpiego_Heading2"/>
    <w:basedOn w:val="JHPheading21"/>
    <w:link w:val="JhpiegoHeading2Char"/>
    <w:semiHidden/>
    <w:qFormat/>
    <w:rsid w:val="00737451"/>
  </w:style>
  <w:style w:type="character" w:styleId="JhpiegoHeading2Char" w:customStyle="1">
    <w:name w:val="Jhpiego_Heading2 Char"/>
    <w:basedOn w:val="JHPheading2Char0"/>
    <w:link w:val="JhpiegoHeading2"/>
    <w:semiHidden/>
    <w:locked/>
    <w:rsid w:val="00737451"/>
    <w:rPr>
      <w:rFonts w:ascii="Century Gothic" w:hAnsi="Century Gothic" w:cs="Arial" w:eastAsiaTheme="minorHAnsi"/>
      <w:b/>
      <w:sz w:val="24"/>
      <w:szCs w:val="24"/>
    </w:rPr>
  </w:style>
  <w:style w:type="paragraph" w:styleId="JhpiegoHeading3" w:customStyle="1">
    <w:name w:val="Jhpiego_Heading3"/>
    <w:basedOn w:val="JHPheading31"/>
    <w:link w:val="JhpiegoHeading3Char"/>
    <w:semiHidden/>
    <w:qFormat/>
    <w:rsid w:val="00737451"/>
  </w:style>
  <w:style w:type="character" w:styleId="JhpiegoHeading3Char" w:customStyle="1">
    <w:name w:val="Jhpiego_Heading3 Char"/>
    <w:basedOn w:val="JHPheading3Char"/>
    <w:link w:val="JhpiegoHeading3"/>
    <w:semiHidden/>
    <w:locked/>
    <w:rsid w:val="00737451"/>
    <w:rPr>
      <w:rFonts w:ascii="Century Gothic" w:hAnsi="Century Gothic" w:cs="Arial" w:eastAsiaTheme="minorHAnsi"/>
      <w:sz w:val="24"/>
      <w:szCs w:val="24"/>
    </w:rPr>
  </w:style>
  <w:style w:type="paragraph" w:styleId="JhpiegoHeading4" w:customStyle="1">
    <w:name w:val="Jhpiego_Heading4"/>
    <w:basedOn w:val="JHPheading41"/>
    <w:link w:val="JhpiegoHeading4Char"/>
    <w:semiHidden/>
    <w:qFormat/>
    <w:rsid w:val="00737451"/>
  </w:style>
  <w:style w:type="character" w:styleId="JhpiegoHeading4Char" w:customStyle="1">
    <w:name w:val="Jhpiego_Heading4 Char"/>
    <w:basedOn w:val="JHPheading4Char"/>
    <w:link w:val="JhpiegoHeading4"/>
    <w:semiHidden/>
    <w:locked/>
    <w:rsid w:val="00737451"/>
    <w:rPr>
      <w:rFonts w:ascii="Century Gothic" w:hAnsi="Century Gothic" w:cs="Arial" w:eastAsiaTheme="minorHAnsi"/>
      <w:i/>
      <w:sz w:val="24"/>
      <w:szCs w:val="24"/>
    </w:rPr>
  </w:style>
  <w:style w:type="paragraph" w:styleId="JhpiegoBodytext0" w:customStyle="1">
    <w:name w:val="Jhpiego_Bodytext"/>
    <w:basedOn w:val="JHPbodytext2"/>
    <w:link w:val="JhpiegoBodytextChar0"/>
    <w:semiHidden/>
    <w:qFormat/>
    <w:rsid w:val="00737451"/>
  </w:style>
  <w:style w:type="character" w:styleId="JhpiegoBodytextChar0" w:customStyle="1">
    <w:name w:val="Jhpiego_Bodytext Char"/>
    <w:basedOn w:val="JHPbodytextChar1"/>
    <w:link w:val="JhpiegoBodytext0"/>
    <w:semiHidden/>
    <w:locked/>
    <w:rsid w:val="00737451"/>
    <w:rPr>
      <w:rFonts w:ascii="Adobe Garamond Pro" w:hAnsi="Adobe Garamond Pro" w:eastAsiaTheme="minorHAnsi" w:cstheme="minorBidi"/>
      <w:sz w:val="24"/>
      <w:szCs w:val="24"/>
    </w:rPr>
  </w:style>
  <w:style w:type="paragraph" w:styleId="Jhpiegonumbers" w:customStyle="1">
    <w:name w:val="Jhpiego_numbers"/>
    <w:basedOn w:val="JHPnumberedlist"/>
    <w:link w:val="JhpiegonumbersChar"/>
    <w:semiHidden/>
    <w:qFormat/>
    <w:rsid w:val="00737451"/>
  </w:style>
  <w:style w:type="character" w:styleId="JhpiegonumbersChar" w:customStyle="1">
    <w:name w:val="Jhpiego_numbers Char"/>
    <w:basedOn w:val="JHPnumberedlistChar"/>
    <w:link w:val="Jhpiegonumbers"/>
    <w:semiHidden/>
    <w:locked/>
    <w:rsid w:val="00737451"/>
    <w:rPr>
      <w:rFonts w:ascii="Adobe Garamond Pro" w:hAnsi="Adobe Garamond Pro" w:eastAsia="Calibri"/>
      <w:sz w:val="24"/>
      <w:szCs w:val="24"/>
    </w:rPr>
  </w:style>
  <w:style w:type="paragraph" w:styleId="JhpiegoTabletitle" w:customStyle="1">
    <w:name w:val="Jhpiego_Tabletitle"/>
    <w:basedOn w:val="JHPtablefiguretitle"/>
    <w:link w:val="JhpiegoTabletitleChar"/>
    <w:semiHidden/>
    <w:qFormat/>
    <w:rsid w:val="00737451"/>
  </w:style>
  <w:style w:type="character" w:styleId="JhpiegoTabletitleChar" w:customStyle="1">
    <w:name w:val="Jhpiego_Tabletitle Char"/>
    <w:basedOn w:val="JHPtablefiguretitleChar"/>
    <w:link w:val="JhpiegoTabletitle"/>
    <w:semiHidden/>
    <w:locked/>
    <w:rsid w:val="00737451"/>
    <w:rPr>
      <w:rFonts w:ascii="Arial" w:hAnsi="Arial" w:cs="Arial" w:eastAsiaTheme="minorHAnsi"/>
      <w:b/>
      <w:szCs w:val="22"/>
    </w:rPr>
  </w:style>
  <w:style w:type="paragraph" w:styleId="Jhpiegotablenumber" w:customStyle="1">
    <w:name w:val="Jhpiego_tablenumber"/>
    <w:basedOn w:val="JHPnumberedtable"/>
    <w:link w:val="JhpiegotablenumberChar"/>
    <w:semiHidden/>
    <w:qFormat/>
    <w:rsid w:val="00737451"/>
    <w:pPr>
      <w:ind w:left="360"/>
    </w:pPr>
  </w:style>
  <w:style w:type="character" w:styleId="JhpiegotablenumberChar" w:customStyle="1">
    <w:name w:val="Jhpiego_tablenumber Char"/>
    <w:basedOn w:val="JHPnumberedtableChar"/>
    <w:link w:val="Jhpiegotablenumber"/>
    <w:semiHidden/>
    <w:locked/>
    <w:rsid w:val="00737451"/>
    <w:rPr>
      <w:rFonts w:ascii="Arial" w:hAnsi="Arial" w:eastAsia="Calibri"/>
      <w:szCs w:val="22"/>
    </w:rPr>
  </w:style>
  <w:style w:type="paragraph" w:styleId="JHPUnitHeader" w:customStyle="1">
    <w:name w:val="JHP_UnitHeader"/>
    <w:basedOn w:val="Normal"/>
    <w:link w:val="JHPUnitHeaderChar"/>
    <w:autoRedefine/>
    <w:semiHidden/>
    <w:qFormat/>
    <w:rsid w:val="00737451"/>
    <w:pPr>
      <w:pageBreakBefore/>
      <w:tabs>
        <w:tab w:val="left" w:pos="720"/>
      </w:tabs>
      <w:spacing w:after="240" w:line="240" w:lineRule="auto"/>
      <w:jc w:val="center"/>
      <w:outlineLvl w:val="0"/>
    </w:pPr>
    <w:rPr>
      <w:rFonts w:ascii="Arial" w:hAnsi="Arial" w:cs="Arial" w:eastAsiaTheme="minorHAnsi"/>
      <w:b/>
      <w:bCs/>
      <w:caps/>
      <w:sz w:val="44"/>
      <w:szCs w:val="44"/>
    </w:rPr>
  </w:style>
  <w:style w:type="character" w:styleId="JHPUnitHeaderChar" w:customStyle="1">
    <w:name w:val="JHP_UnitHeader Char"/>
    <w:basedOn w:val="DefaultParagraphFont"/>
    <w:link w:val="JHPUnitHeader"/>
    <w:semiHidden/>
    <w:locked/>
    <w:rsid w:val="00737451"/>
    <w:rPr>
      <w:rFonts w:ascii="Arial" w:hAnsi="Arial" w:cs="Arial" w:eastAsiaTheme="minorHAnsi"/>
      <w:b/>
      <w:bCs/>
      <w:caps/>
      <w:sz w:val="44"/>
      <w:szCs w:val="44"/>
    </w:rPr>
  </w:style>
  <w:style w:type="character" w:styleId="quotes" w:customStyle="1">
    <w:name w:val="quotes"/>
    <w:semiHidden/>
    <w:rsid w:val="00737451"/>
    <w:rPr>
      <w:rFonts w:hint="default" w:ascii="Times New Roman" w:hAnsi="Times New Roman" w:cs="Times New Roman"/>
    </w:rPr>
  </w:style>
  <w:style w:type="character" w:styleId="mdash1" w:customStyle="1">
    <w:name w:val="mdash1"/>
    <w:semiHidden/>
    <w:rsid w:val="00737451"/>
    <w:rPr>
      <w:rFonts w:hint="default" w:ascii="Times New Roman" w:hAnsi="Times New Roman" w:cs="Times New Roman"/>
    </w:rPr>
  </w:style>
  <w:style w:type="character" w:styleId="color1" w:customStyle="1">
    <w:name w:val="color1"/>
    <w:semiHidden/>
    <w:rsid w:val="00737451"/>
    <w:rPr>
      <w:b/>
      <w:bCs/>
      <w:color w:val="999966"/>
      <w:sz w:val="23"/>
      <w:szCs w:val="23"/>
    </w:rPr>
  </w:style>
  <w:style w:type="character" w:styleId="googqs-tidbit-0" w:customStyle="1">
    <w:name w:val="goog_qs-tidbit-0"/>
    <w:basedOn w:val="DefaultParagraphFont"/>
    <w:semiHidden/>
    <w:rsid w:val="00737451"/>
  </w:style>
  <w:style w:type="character" w:styleId="googqs-tidbit1" w:customStyle="1">
    <w:name w:val="goog_qs-tidbit1"/>
    <w:semiHidden/>
    <w:rsid w:val="00737451"/>
    <w:rPr>
      <w:vanish w:val="0"/>
      <w:webHidden w:val="0"/>
      <w:specVanish w:val="0"/>
    </w:rPr>
  </w:style>
  <w:style w:type="paragraph" w:styleId="JHPChapterTitle2" w:customStyle="1">
    <w:name w:val="JHP_Chapter Title"/>
    <w:semiHidden/>
    <w:rsid w:val="00737451"/>
    <w:pPr>
      <w:pBdr>
        <w:bottom w:val="single" w:color="auto" w:sz="8" w:space="1"/>
      </w:pBdr>
      <w:spacing w:after="200" w:line="276" w:lineRule="auto"/>
    </w:pPr>
    <w:rPr>
      <w:rFonts w:ascii="Helvetica LT Std" w:hAnsi="Helvetica LT Std" w:eastAsia="Calibri"/>
      <w:b/>
      <w:caps/>
      <w:sz w:val="36"/>
      <w:szCs w:val="22"/>
    </w:rPr>
  </w:style>
  <w:style w:type="character" w:styleId="TitleChar" w:customStyle="1">
    <w:name w:val="Title Char"/>
    <w:basedOn w:val="DefaultParagraphFont"/>
    <w:link w:val="Title"/>
    <w:uiPriority w:val="10"/>
    <w:rsid w:val="00737451"/>
    <w:rPr>
      <w:rFonts w:ascii="Cambria" w:hAnsi="Cambria" w:eastAsia="Times New Roman" w:cstheme="minorBidi"/>
      <w:b/>
      <w:bCs/>
      <w:kern w:val="28"/>
      <w:sz w:val="32"/>
      <w:szCs w:val="32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737451"/>
    <w:rPr>
      <w:rFonts w:asciiTheme="minorHAnsi" w:hAnsiTheme="minorHAnsi" w:eastAsiaTheme="minorHAnsi" w:cstheme="minorBidi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737451"/>
    <w:rPr>
      <w:rFonts w:ascii="Cambria" w:hAnsi="Cambria" w:eastAsia="Times New Roman" w:cstheme="minorBidi"/>
      <w:sz w:val="22"/>
      <w:szCs w:val="22"/>
    </w:rPr>
  </w:style>
  <w:style w:type="character" w:styleId="PlainTextChar" w:customStyle="1">
    <w:name w:val="Plain Text Char"/>
    <w:basedOn w:val="DefaultParagraphFont"/>
    <w:link w:val="PlainText"/>
    <w:semiHidden/>
    <w:rsid w:val="00737451"/>
    <w:rPr>
      <w:rFonts w:ascii="Courier New" w:hAnsi="Courier New" w:eastAsiaTheme="minorHAnsi" w:cstheme="minorBidi"/>
      <w:lang w:val="x-none" w:eastAsia="x-none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737451"/>
    <w:rPr>
      <w:rFonts w:ascii="Courier New" w:hAnsi="Courier New" w:cs="Courier New" w:eastAsiaTheme="minorHAnsi"/>
    </w:rPr>
  </w:style>
  <w:style w:type="character" w:styleId="MCHIPtablebullet3Char" w:customStyle="1">
    <w:name w:val="MCHIP_table bullet 3 Char"/>
    <w:basedOn w:val="DefaultParagraphFont"/>
    <w:link w:val="MCHIPtablebullet3"/>
    <w:semiHidden/>
    <w:locked/>
    <w:rsid w:val="00737451"/>
    <w:rPr>
      <w:rFonts w:ascii="Calibri" w:hAnsi="Calibri" w:eastAsia="Calibri"/>
      <w:sz w:val="22"/>
      <w:szCs w:val="22"/>
    </w:rPr>
  </w:style>
  <w:style w:type="character" w:styleId="MCHIPtablebulletChar" w:customStyle="1">
    <w:name w:val="MCHIP_table bullet Char"/>
    <w:link w:val="MCHIPtablebullet"/>
    <w:uiPriority w:val="99"/>
    <w:semiHidden/>
    <w:locked/>
    <w:rsid w:val="00737451"/>
    <w:rPr>
      <w:rFonts w:ascii="Franklin Gothic Book" w:hAnsi="Franklin Gothic Book" w:eastAsia="Times New Roman"/>
      <w:szCs w:val="18"/>
    </w:rPr>
  </w:style>
  <w:style w:type="character" w:styleId="JHPbullet1Char" w:customStyle="1">
    <w:name w:val="JHP_bullet 1 Char"/>
    <w:basedOn w:val="ListParagraphChar"/>
    <w:link w:val="JHPbullet10"/>
    <w:semiHidden/>
    <w:locked/>
    <w:rsid w:val="00737451"/>
    <w:rPr>
      <w:rFonts w:ascii="Adobe Garamond Pro" w:hAnsi="Adobe Garamond Pro" w:eastAsia="Calibri"/>
      <w:sz w:val="24"/>
      <w:szCs w:val="24"/>
    </w:rPr>
  </w:style>
  <w:style w:type="character" w:styleId="JHPbullet2Char" w:customStyle="1">
    <w:name w:val="JHP_bullet 2 Char"/>
    <w:basedOn w:val="DefaultParagraphFont"/>
    <w:link w:val="JHPbullet2"/>
    <w:semiHidden/>
    <w:locked/>
    <w:rsid w:val="00737451"/>
    <w:rPr>
      <w:rFonts w:ascii="Adobe Garamond Pro" w:hAnsi="Adobe Garamond Pro" w:eastAsia="Calibri"/>
      <w:sz w:val="24"/>
      <w:szCs w:val="24"/>
    </w:rPr>
  </w:style>
  <w:style w:type="character" w:styleId="JHPnumberedlistChar" w:customStyle="1">
    <w:name w:val="JHP_numbered list Char"/>
    <w:basedOn w:val="DefaultParagraphFont"/>
    <w:link w:val="JHPnumberedlist"/>
    <w:semiHidden/>
    <w:locked/>
    <w:rsid w:val="00737451"/>
    <w:rPr>
      <w:rFonts w:ascii="Adobe Garamond Pro" w:hAnsi="Adobe Garamond Pro" w:eastAsia="Calibri"/>
      <w:sz w:val="24"/>
      <w:szCs w:val="24"/>
    </w:rPr>
  </w:style>
  <w:style w:type="character" w:styleId="JHPnumberedtableChar" w:customStyle="1">
    <w:name w:val="JHP_numbered table Char"/>
    <w:basedOn w:val="DefaultParagraphFont"/>
    <w:link w:val="JHPnumberedtable"/>
    <w:semiHidden/>
    <w:locked/>
    <w:rsid w:val="00737451"/>
    <w:rPr>
      <w:rFonts w:ascii="Arial" w:hAnsi="Arial" w:eastAsia="Calibri"/>
      <w:szCs w:val="22"/>
    </w:rPr>
  </w:style>
  <w:style w:type="paragraph" w:styleId="JhpFootnote0" w:customStyle="1">
    <w:name w:val="Jhp_Footnote"/>
    <w:basedOn w:val="FootnoteText"/>
    <w:qFormat/>
    <w:rsid w:val="00737451"/>
    <w:pPr>
      <w:spacing w:after="0"/>
    </w:pPr>
    <w:rPr>
      <w:rFonts w:ascii="Century Gothic" w:hAnsi="Century Gothic"/>
      <w:sz w:val="16"/>
    </w:rPr>
  </w:style>
  <w:style w:type="paragraph" w:styleId="JHPHeading1NoSpaceAbove" w:customStyle="1">
    <w:name w:val="JHP_Heading 1_No Space Above"/>
    <w:basedOn w:val="Normal"/>
    <w:semiHidden/>
    <w:qFormat/>
    <w:rsid w:val="00737451"/>
    <w:pPr>
      <w:keepNext/>
      <w:spacing w:after="60"/>
      <w:outlineLvl w:val="1"/>
    </w:pPr>
    <w:rPr>
      <w:rFonts w:ascii="Arial" w:hAnsi="Arial"/>
      <w:b/>
      <w:bCs/>
      <w:iCs/>
      <w:caps/>
      <w:sz w:val="24"/>
      <w:szCs w:val="24"/>
      <w:lang w:val="en-GB" w:eastAsia="x-none"/>
    </w:rPr>
  </w:style>
  <w:style w:type="paragraph" w:styleId="JHPMultipleChoice" w:customStyle="1">
    <w:name w:val="JHP_Multiple Choice"/>
    <w:basedOn w:val="JHPBodyText1"/>
    <w:semiHidden/>
    <w:rsid w:val="00737451"/>
    <w:pPr>
      <w:spacing w:after="60"/>
    </w:pPr>
  </w:style>
  <w:style w:type="character" w:styleId="JHPBodyTextChar0" w:customStyle="1">
    <w:name w:val="JHP_Body Text Char"/>
    <w:link w:val="JHPBodyText1"/>
    <w:semiHidden/>
    <w:rsid w:val="00737451"/>
    <w:rPr>
      <w:rFonts w:ascii="Adobe Garamond Pro" w:hAnsi="Adobe Garamond Pro" w:eastAsiaTheme="minorHAnsi" w:cstheme="minorBidi"/>
      <w:sz w:val="22"/>
      <w:szCs w:val="22"/>
    </w:rPr>
  </w:style>
  <w:style w:type="character" w:styleId="JHPHeading2Char" w:customStyle="1">
    <w:name w:val="JHP_Heading 2 Char"/>
    <w:link w:val="JHPHeading20"/>
    <w:semiHidden/>
    <w:rsid w:val="00737451"/>
    <w:rPr>
      <w:rFonts w:ascii="Helvetica LT Std" w:hAnsi="Helvetica LT Std" w:eastAsia="Calibri"/>
      <w:b/>
      <w:sz w:val="24"/>
      <w:szCs w:val="22"/>
    </w:rPr>
  </w:style>
  <w:style w:type="character" w:styleId="JHPNumberedListChar0" w:customStyle="1">
    <w:name w:val="JHP_Numbered List Char"/>
    <w:link w:val="JHPNumberedList0"/>
    <w:semiHidden/>
    <w:rsid w:val="00737451"/>
    <w:rPr>
      <w:rFonts w:ascii="Adobe Garamond Pro" w:hAnsi="Adobe Garamond Pro" w:eastAsia="Calibri"/>
      <w:sz w:val="24"/>
      <w:szCs w:val="22"/>
    </w:rPr>
  </w:style>
  <w:style w:type="paragraph" w:styleId="MCSPPhotoCaption" w:customStyle="1">
    <w:name w:val="MCSP_Photo Caption"/>
    <w:basedOn w:val="MCSPBodyText"/>
    <w:qFormat/>
    <w:rsid w:val="00716AA6"/>
    <w:rPr>
      <w:rFonts w:ascii="Gill Sans MT" w:hAnsi="Gill Sans M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62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8501">
          <w:marLeft w:val="116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862">
          <w:marLeft w:val="1166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fdbdec9be11e4c90" /><Relationship Type="http://schemas.openxmlformats.org/officeDocument/2006/relationships/footer" Target="footer2.xml" Id="Rb8ef9b7186004506" /><Relationship Type="http://schemas.microsoft.com/office/2020/10/relationships/intelligence" Target="intelligence2.xml" Id="Rd6a47e1fa7ef4a6b" /><Relationship Type="http://schemas.openxmlformats.org/officeDocument/2006/relationships/image" Target="/media/image.png" Id="R831ee991e9654f3b" /><Relationship Type="http://schemas.openxmlformats.org/officeDocument/2006/relationships/image" Target="/media/image2.png" Id="R134e8326b8474aaa" /><Relationship Type="http://schemas.openxmlformats.org/officeDocument/2006/relationships/image" Target="/media/image3.png" Id="R19f8a6b202bd4bf9" /><Relationship Type="http://schemas.openxmlformats.org/officeDocument/2006/relationships/image" Target="/media/image4.png" Id="Raa79570642604ac0" /></Relationships>
</file>

<file path=word/theme/theme1.xml><?xml version="1.0" encoding="utf-8"?>
<a:theme xmlns:a="http://schemas.openxmlformats.org/drawingml/2006/main" name="Office Theme">
  <a:themeElements>
    <a:clrScheme name="MCSP">
      <a:dk1>
        <a:sysClr val="windowText" lastClr="000000"/>
      </a:dk1>
      <a:lt1>
        <a:sysClr val="window" lastClr="FFFFFF"/>
      </a:lt1>
      <a:dk2>
        <a:srgbClr val="002A6C"/>
      </a:dk2>
      <a:lt2>
        <a:srgbClr val="C2113A"/>
      </a:lt2>
      <a:accent1>
        <a:srgbClr val="666666"/>
      </a:accent1>
      <a:accent2>
        <a:srgbClr val="DDDDDD"/>
      </a:accent2>
      <a:accent3>
        <a:srgbClr val="9DBFE5"/>
      </a:accent3>
      <a:accent4>
        <a:srgbClr val="00000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C486E5-6F41-46C6-9BBF-89276C96E619}"/>
</file>

<file path=customXml/itemProps2.xml><?xml version="1.0" encoding="utf-8"?>
<ds:datastoreItem xmlns:ds="http://schemas.openxmlformats.org/officeDocument/2006/customXml" ds:itemID="{0146680D-E5BB-4459-B3ED-996636AE0D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05C5B2-B3CB-427C-9D20-8940C81F4BC2}">
  <ds:schemaRefs>
    <ds:schemaRef ds:uri="1b272b03-6f34-4839-987f-e6d34f92f785"/>
    <ds:schemaRef ds:uri="c8df3461-28a5-4f07-a897-5548def6ad5e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http://purl.org/dc/dcmitype/"/>
    <ds:schemaRef ds:uri="8d42e0dd-18ca-448e-996e-c2aaa315e839"/>
    <ds:schemaRef ds:uri="http://schemas.microsoft.com/office/2006/documentManagement/types"/>
    <ds:schemaRef ds:uri="http://schemas.openxmlformats.org/package/2006/metadata/core-properties"/>
    <ds:schemaRef ds:uri="71c45d75-c9c9-409a-a4e9-a617adc7c43c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JHPIEGO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LEARNING GUIDE FOR IUD CLINICAL SKILLS</dc:title>
  <dc:subject/>
  <dc:creator>Shabana` Zaeem</dc:creator>
  <keywords/>
  <dc:description/>
  <lastModifiedBy>Neeta Bhatnagar</lastModifiedBy>
  <revision>9</revision>
  <lastPrinted>2006-07-06T17:39:00.0000000Z</lastPrinted>
  <dcterms:created xsi:type="dcterms:W3CDTF">2020-12-01T21:04:00.0000000Z</dcterms:created>
  <dcterms:modified xsi:type="dcterms:W3CDTF">2024-12-10T19:05:56.4427871Z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CGL Accelerator">
    <vt:lpwstr/>
  </property>
  <property fmtid="{D5CDD505-2E9C-101B-9397-08002B2CF9AE}" pid="5" name="High-impact Intervention">
    <vt:lpwstr/>
  </property>
  <property fmtid="{D5CDD505-2E9C-101B-9397-08002B2CF9AE}" pid="6" name="MediaServiceImageTags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