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4F6" w:rsidP="5F2A1809" w:rsidRDefault="7342E55B" w14:paraId="2D5DF02D" w14:textId="3D692D50">
      <w:pPr>
        <w:widowControl w:val="0"/>
        <w:spacing w:after="0" w:line="240" w:lineRule="auto"/>
        <w:ind w:left="1" w:hanging="3"/>
        <w:jc w:val="center"/>
        <w:outlineLvl w:val="0"/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eastAsia="x-none"/>
        </w:rPr>
      </w:pPr>
      <w:r w:rsidRPr="5F2A1809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val="x-none" w:eastAsia="x-none"/>
        </w:rPr>
        <w:t>Hormonal Intrauterine</w:t>
      </w:r>
      <w:r w:rsidRPr="5F2A1809" w:rsidR="00245466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val="x-none" w:eastAsia="x-none"/>
        </w:rPr>
        <w:t xml:space="preserve"> Devices (</w:t>
      </w:r>
      <w:r w:rsidRPr="5F2A1809" w:rsidR="009C6B72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val="x-none" w:eastAsia="x-none"/>
        </w:rPr>
        <w:t>H</w:t>
      </w:r>
      <w:r w:rsidRPr="5F2A1809" w:rsidR="00245466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val="x-none" w:eastAsia="x-none"/>
        </w:rPr>
        <w:t xml:space="preserve">-IUDs): </w:t>
      </w:r>
      <w:r w:rsidRPr="00245466" w:rsidR="00245466">
        <w:rPr>
          <w:rFonts w:ascii="Times New Roman" w:hAnsi="Times New Roman" w:eastAsia="Times New Roman" w:cs="Times New Roman"/>
          <w:b/>
          <w:snapToGrid w:val="0"/>
          <w:kern w:val="28"/>
          <w:sz w:val="28"/>
          <w:szCs w:val="28"/>
          <w:lang w:val="x-none" w:eastAsia="x-none"/>
        </w:rPr>
        <w:br/>
      </w:r>
      <w:r w:rsidRPr="5F2A1809" w:rsidR="00245466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val="x-none" w:eastAsia="x-none"/>
        </w:rPr>
        <w:t xml:space="preserve">Competency-Based Skills Checklist for Counseling and </w:t>
      </w:r>
      <w:r w:rsidRPr="5F2A1809" w:rsidR="009A4961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eastAsia="x-none"/>
        </w:rPr>
        <w:t xml:space="preserve">Screening </w:t>
      </w:r>
      <w:r w:rsidRPr="5F2A1809" w:rsidR="6462C92D">
        <w:rPr>
          <w:rFonts w:ascii="Times New Roman" w:hAnsi="Times New Roman" w:eastAsia="Times New Roman" w:cs="Times New Roman"/>
          <w:b/>
          <w:bCs/>
          <w:snapToGrid w:val="0"/>
          <w:kern w:val="28"/>
          <w:sz w:val="28"/>
          <w:szCs w:val="28"/>
          <w:lang w:eastAsia="x-none"/>
        </w:rPr>
        <w:t>Clients for</w:t>
      </w:r>
    </w:p>
    <w:p w:rsidR="3F0EC457" w:rsidP="0257934A" w:rsidRDefault="3F0EC457" w14:paraId="2EC9DE5E" w14:textId="0B5953A6">
      <w:pPr>
        <w:widowControl w:val="0"/>
        <w:spacing w:after="0" w:line="240" w:lineRule="auto"/>
        <w:ind w:left="1" w:hanging="3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 w:rsidRPr="13A87931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Interval and Postpartum </w:t>
      </w:r>
      <w:r w:rsidRPr="13A87931" w:rsidR="19979D6B">
        <w:rPr>
          <w:rFonts w:ascii="Times New Roman" w:hAnsi="Times New Roman" w:eastAsia="Times New Roman" w:cs="Times New Roman"/>
          <w:b/>
          <w:bCs/>
          <w:sz w:val="28"/>
          <w:szCs w:val="28"/>
        </w:rPr>
        <w:t>use</w:t>
      </w:r>
    </w:p>
    <w:p w:rsidR="0257934A" w:rsidP="0257934A" w:rsidRDefault="0257934A" w14:paraId="65176DC5" w14:textId="75D6D400">
      <w:pPr>
        <w:widowControl w:val="0"/>
        <w:spacing w:after="0" w:line="240" w:lineRule="auto"/>
        <w:ind w:left="1" w:hanging="3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008D627A" w:rsidP="5F2A1809" w:rsidRDefault="206740D9" w14:paraId="155F19A2" w14:textId="3AB8BF10">
      <w:pPr>
        <w:widowControl w:val="0"/>
        <w:spacing w:after="0" w:line="240" w:lineRule="auto"/>
        <w:ind w:left="1" w:hanging="3"/>
        <w:jc w:val="center"/>
        <w:outlineLvl w:val="0"/>
        <w:rPr>
          <w:rFonts w:ascii="Times New Roman" w:hAnsi="Times New Roman" w:eastAsia="Calibri" w:cs="Times New Roman"/>
          <w:b/>
          <w:bCs/>
          <w:sz w:val="24"/>
          <w:szCs w:val="24"/>
        </w:rPr>
      </w:pPr>
      <w:r w:rsidRPr="5F2A1809">
        <w:rPr>
          <w:rFonts w:ascii="Times New Roman" w:hAnsi="Times New Roman" w:eastAsia="Calibri" w:cs="Times New Roman"/>
          <w:b/>
          <w:bCs/>
          <w:sz w:val="24"/>
          <w:szCs w:val="24"/>
        </w:rPr>
        <w:t>(</w:t>
      </w:r>
      <w:r w:rsidRPr="5F2A1809" w:rsidR="008D627A">
        <w:rPr>
          <w:rFonts w:ascii="Times New Roman" w:hAnsi="Times New Roman" w:eastAsia="Calibri" w:cs="Times New Roman"/>
          <w:b/>
          <w:bCs/>
          <w:sz w:val="24"/>
          <w:szCs w:val="24"/>
        </w:rPr>
        <w:t>To be completed by the Trainer)</w:t>
      </w:r>
      <w:bookmarkStart w:name="_Hlk56547457" w:id="0"/>
    </w:p>
    <w:p w:rsidRPr="008D627A" w:rsidR="00245466" w:rsidP="008D627A" w:rsidRDefault="00245466" w14:paraId="04FF22AB" w14:textId="0C28D4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240" w:after="200" w:line="240" w:lineRule="auto"/>
        <w:ind w:hanging="2"/>
        <w:rPr>
          <w:rFonts w:ascii="Times New Roman" w:hAnsi="Times New Roman" w:eastAsia="Calibri" w:cs="Times New Roman"/>
          <w:b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color w:val="000000"/>
          <w:position w:val="-1"/>
          <w:sz w:val="24"/>
          <w:szCs w:val="24"/>
        </w:rPr>
        <w:t>Date of Assessment ____________    Dates of Training ________________________</w:t>
      </w:r>
    </w:p>
    <w:p w:rsidRPr="00245466" w:rsidR="00245466" w:rsidP="00245466" w:rsidRDefault="00245466" w14:paraId="4AE1BB4F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 w:cs="Times New Roman"/>
          <w:b/>
          <w:position w:val="-1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>Place of Assessment: Facility _______________   Classroom ____________________</w:t>
      </w:r>
    </w:p>
    <w:p w:rsidRPr="00245466" w:rsidR="00245466" w:rsidP="00245466" w:rsidRDefault="00245466" w14:paraId="50DBA096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 w:cs="Times New Roman"/>
          <w:b/>
          <w:position w:val="-1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>Name of Facility _____________________________________________________</w:t>
      </w:r>
    </w:p>
    <w:p w:rsidRPr="00245466" w:rsidR="00245466" w:rsidP="00245466" w:rsidRDefault="00245466" w14:paraId="14AC80FF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 w:cs="Times New Roman"/>
          <w:b/>
          <w:position w:val="-1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Type of Facility:  </w:t>
      </w:r>
      <w:r w:rsidRPr="00245466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MOH/Gov’t   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NGO   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Other</w:t>
      </w:r>
    </w:p>
    <w:p w:rsidRPr="00245466" w:rsidR="00245466" w:rsidP="00245466" w:rsidRDefault="00245466" w14:paraId="38DD7CB2" w14:textId="77777777">
      <w:pPr>
        <w:tabs>
          <w:tab w:val="center" w:pos="432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 w:cs="Times New Roman"/>
          <w:b/>
          <w:position w:val="-1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Level of Facility:  </w:t>
      </w:r>
      <w:r w:rsidRPr="00245466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Primary   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                   </w:t>
      </w:r>
      <w:r w:rsidRPr="00245466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Secondary   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ab/>
      </w:r>
      <w:r w:rsidRPr="00245466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 xml:space="preserve"> Tertiary</w:t>
      </w:r>
    </w:p>
    <w:p w:rsidRPr="00245466" w:rsidR="00245466" w:rsidP="00245466" w:rsidRDefault="00245466" w14:paraId="24058C23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 w:cs="Times New Roman"/>
          <w:b/>
          <w:position w:val="-1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>Name of the Service Provider _____________________________________________</w:t>
      </w:r>
    </w:p>
    <w:p w:rsidRPr="008D627A" w:rsidR="00245466" w:rsidP="008D627A" w:rsidRDefault="00245466" w14:paraId="713BA873" w14:textId="526093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b/>
          <w:position w:val="-1"/>
          <w:sz w:val="24"/>
          <w:szCs w:val="24"/>
        </w:rPr>
        <w:t>Name of the Assessor</w:t>
      </w:r>
      <w:r w:rsidRPr="00245466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 __________________________________________________</w:t>
      </w:r>
    </w:p>
    <w:p w:rsidR="008D627A" w:rsidP="008D627A" w:rsidRDefault="00C4246C" w14:paraId="073D7752" w14:textId="20D52D7A">
      <w:p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 w:rsidRPr="00C4246C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This assessment tool/ checklist contains the detailed steps </w:t>
      </w:r>
      <w:r w:rsidRPr="00C4246C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that a service provider should follow to </w:t>
      </w:r>
      <w:r w:rsidRPr="00C4246C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counsel a woman to help her make an informed method choice and if she desires the </w:t>
      </w:r>
      <w:r w:rsidRPr="00C4246C" w:rsidR="05A8C886">
        <w:rPr>
          <w:rFonts w:ascii="Times New Roman" w:hAnsi="Times New Roman" w:eastAsia="Times New Roman" w:cs="Times New Roman"/>
          <w:position w:val="-1"/>
          <w:sz w:val="24"/>
          <w:szCs w:val="24"/>
        </w:rPr>
        <w:t>H-</w:t>
      </w:r>
      <w:r w:rsidRPr="00C4246C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 IUD, screen</w:t>
      </w:r>
      <w:r w:rsidRPr="00C4246C" w:rsidR="257C82F0">
        <w:rPr>
          <w:rFonts w:ascii="Times New Roman" w:hAnsi="Times New Roman" w:eastAsia="Times New Roman" w:cs="Times New Roman"/>
          <w:position w:val="-1"/>
          <w:sz w:val="24"/>
          <w:szCs w:val="24"/>
        </w:rPr>
        <w:t>s</w:t>
      </w:r>
      <w:r w:rsidRPr="00C4246C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 her for safe use of this method</w:t>
      </w:r>
      <w:r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. </w:t>
      </w:r>
      <w:r w:rsidRPr="008D627A" w:rsid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 This tool may</w:t>
      </w:r>
      <w:r w:rsidRPr="008D627A" w:rsidR="008D627A">
        <w:rPr>
          <w:rFonts w:ascii="Times New Roman" w:hAnsi="Times New Roman" w:eastAsia="Times New Roman" w:cs="Times New Roman"/>
          <w:sz w:val="24"/>
          <w:szCs w:val="24"/>
        </w:rPr>
        <w:t xml:space="preserve"> be used:</w:t>
      </w:r>
    </w:p>
    <w:p w:rsidRPr="008D627A" w:rsidR="00C4246C" w:rsidP="008D627A" w:rsidRDefault="00C4246C" w14:paraId="255926A1" w14:textId="77777777">
      <w:p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</w:p>
    <w:p w:rsidRPr="008D627A" w:rsidR="008D627A" w:rsidP="008D627A" w:rsidRDefault="008D627A" w14:paraId="5C173FFB" w14:textId="77777777">
      <w:pPr>
        <w:numPr>
          <w:ilvl w:val="0"/>
          <w:numId w:val="32"/>
        </w:numPr>
        <w:tabs>
          <w:tab w:val="center" w:pos="4680"/>
        </w:tabs>
        <w:suppressAutoHyphens/>
        <w:spacing w:before="240" w:after="0" w:line="1" w:lineRule="atLeast"/>
        <w:contextualSpacing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  <w:r w:rsidRP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During training, to monitor progress of the trainee </w:t>
      </w:r>
    </w:p>
    <w:p w:rsidRPr="008D627A" w:rsidR="008D627A" w:rsidP="008D627A" w:rsidRDefault="008D627A" w14:paraId="02FE6D0F" w14:textId="4EB07E1D">
      <w:pPr>
        <w:numPr>
          <w:ilvl w:val="0"/>
          <w:numId w:val="32"/>
        </w:numPr>
        <w:tabs>
          <w:tab w:val="center" w:pos="4680"/>
        </w:tabs>
        <w:suppressAutoHyphens/>
        <w:spacing w:before="240" w:after="0" w:line="1" w:lineRule="atLeast"/>
        <w:contextualSpacing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  <w:r w:rsidRP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During the clinical phase of training to determine level of competence of the trainee in counselling and screening a woman for </w:t>
      </w:r>
      <w:r w:rsidRPr="008D627A" w:rsidR="4D41D9CE">
        <w:rPr>
          <w:rFonts w:ascii="Times New Roman" w:hAnsi="Times New Roman" w:eastAsia="Times New Roman" w:cs="Times New Roman"/>
          <w:position w:val="-1"/>
          <w:sz w:val="24"/>
          <w:szCs w:val="24"/>
        </w:rPr>
        <w:t>H-</w:t>
      </w:r>
      <w:r w:rsidRP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IUD. </w:t>
      </w:r>
    </w:p>
    <w:p w:rsidRPr="008D627A" w:rsidR="008D627A" w:rsidP="008D627A" w:rsidRDefault="008D627A" w14:paraId="75AA8900" w14:textId="77777777">
      <w:pPr>
        <w:numPr>
          <w:ilvl w:val="0"/>
          <w:numId w:val="32"/>
        </w:numPr>
        <w:tabs>
          <w:tab w:val="center" w:pos="4680"/>
        </w:tabs>
        <w:suppressAutoHyphens/>
        <w:spacing w:before="240" w:after="0" w:line="1" w:lineRule="atLeast"/>
        <w:contextualSpacing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  <w:r w:rsidRP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By trainer or supervisor during follow-up /monitoring of the learner. </w:t>
      </w:r>
    </w:p>
    <w:p w:rsidR="008D627A" w:rsidP="008D627A" w:rsidRDefault="008D627A" w14:paraId="2A56B9D1" w14:textId="3D9FE4DF">
      <w:pPr>
        <w:numPr>
          <w:ilvl w:val="0"/>
          <w:numId w:val="32"/>
        </w:numPr>
        <w:tabs>
          <w:tab w:val="center" w:pos="4680"/>
        </w:tabs>
        <w:suppressAutoHyphens/>
        <w:spacing w:before="240" w:after="0" w:line="1" w:lineRule="atLeast"/>
        <w:contextualSpacing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  <w:r w:rsidRP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 xml:space="preserve">As a guide for the learner as he/she continues to practice the steps of counselling and screening a woman for </w:t>
      </w:r>
      <w:r w:rsidRPr="008D627A" w:rsidR="4D41D9CE">
        <w:rPr>
          <w:rFonts w:ascii="Times New Roman" w:hAnsi="Times New Roman" w:eastAsia="Times New Roman" w:cs="Times New Roman"/>
          <w:position w:val="-1"/>
          <w:sz w:val="24"/>
          <w:szCs w:val="24"/>
        </w:rPr>
        <w:t>H-</w:t>
      </w:r>
      <w:r w:rsidRPr="008D627A">
        <w:rPr>
          <w:rFonts w:ascii="Times New Roman" w:hAnsi="Times New Roman" w:eastAsia="Times New Roman" w:cs="Times New Roman"/>
          <w:position w:val="-1"/>
          <w:sz w:val="24"/>
          <w:szCs w:val="24"/>
        </w:rPr>
        <w:t>IUD.</w:t>
      </w:r>
    </w:p>
    <w:p w:rsidRPr="008D627A" w:rsidR="00C4246C" w:rsidP="00C4246C" w:rsidRDefault="00C4246C" w14:paraId="71E7D93D" w14:textId="77777777">
      <w:pPr>
        <w:tabs>
          <w:tab w:val="center" w:pos="4680"/>
        </w:tabs>
        <w:suppressAutoHyphens/>
        <w:spacing w:before="240" w:after="0" w:line="1" w:lineRule="atLeast"/>
        <w:ind w:left="420"/>
        <w:contextualSpacing/>
        <w:textDirection w:val="btLr"/>
        <w:textAlignment w:val="top"/>
        <w:outlineLvl w:val="0"/>
        <w:rPr>
          <w:rFonts w:ascii="Times New Roman" w:hAnsi="Times New Roman" w:eastAsia="Times New Roman" w:cs="Times New Roman"/>
          <w:position w:val="-1"/>
          <w:sz w:val="24"/>
          <w:szCs w:val="24"/>
        </w:rPr>
      </w:pPr>
    </w:p>
    <w:p w:rsidRPr="00245466" w:rsidR="00245466" w:rsidP="008D627A" w:rsidRDefault="00245466" w14:paraId="46CA4A1B" w14:textId="719DC659">
      <w:pPr>
        <w:widowControl w:val="0"/>
        <w:spacing w:after="0" w:line="240" w:lineRule="auto"/>
        <w:contextualSpacing/>
        <w:jc w:val="both"/>
        <w:textDirection w:val="btLr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 The trainee should always receive </w:t>
      </w:r>
      <w:r w:rsidRPr="00245466" w:rsidR="31C7E901">
        <w:rPr>
          <w:rFonts w:ascii="Times New Roman" w:hAnsi="Times New Roman" w:eastAsia="Times New Roman" w:cs="Times New Roman"/>
          <w:snapToGrid w:val="0"/>
          <w:sz w:val="24"/>
          <w:szCs w:val="24"/>
        </w:rPr>
        <w:t>feedback</w:t>
      </w: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 after the assessment and a copy of the assessment for her/him to know what went well and steps /areas for improvement.</w:t>
      </w:r>
    </w:p>
    <w:p w:rsidRPr="00245466" w:rsidR="00245466" w:rsidP="00245466" w:rsidRDefault="00245466" w14:paraId="5989D429" w14:textId="77777777">
      <w:pPr>
        <w:tabs>
          <w:tab w:val="center" w:pos="4680"/>
        </w:tabs>
        <w:spacing w:before="120"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 w:rsidRPr="7DF45617">
        <w:rPr>
          <w:rFonts w:ascii="Times New Roman" w:hAnsi="Times New Roman" w:eastAsia="Calibri" w:cs="Times New Roman"/>
          <w:b/>
          <w:bCs/>
          <w:sz w:val="24"/>
          <w:szCs w:val="24"/>
        </w:rPr>
        <w:t>Instructions for the Assessor</w:t>
      </w:r>
    </w:p>
    <w:p w:rsidR="7DF45617" w:rsidP="7DF45617" w:rsidRDefault="7DF45617" w14:paraId="11411064" w14:textId="00E9168F">
      <w:pPr>
        <w:spacing w:before="120"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:rsidRPr="00245466" w:rsidR="00245466" w:rsidP="00245466" w:rsidRDefault="00245466" w14:paraId="179D0762" w14:textId="1A0E4DA8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 Ask for the client's permission to observe.</w:t>
      </w:r>
    </w:p>
    <w:p w:rsidRPr="00245466" w:rsidR="00245466" w:rsidP="00245466" w:rsidRDefault="00245466" w14:paraId="7E30EFF2" w14:textId="77777777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>Begin the assessment when the trainee greets the client.</w:t>
      </w:r>
    </w:p>
    <w:p w:rsidRPr="00245466" w:rsidR="00245466" w:rsidP="00245466" w:rsidRDefault="00245466" w14:paraId="367223B5" w14:textId="77777777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>Use the following rating scale:</w:t>
      </w:r>
    </w:p>
    <w:p w:rsidRPr="00245466" w:rsidR="00245466" w:rsidP="00245466" w:rsidRDefault="00245466" w14:paraId="53D095EB" w14:textId="77777777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0245466">
        <w:rPr>
          <w:rFonts w:ascii="Times New Roman" w:hAnsi="Times New Roman" w:eastAsia="Calibri" w:cs="Times New Roman"/>
          <w:b/>
          <w:sz w:val="24"/>
          <w:szCs w:val="24"/>
        </w:rPr>
        <w:t>NI= Needs Improvement.</w:t>
      </w:r>
      <w:r w:rsidRPr="00245466">
        <w:rPr>
          <w:rFonts w:ascii="Times New Roman" w:hAnsi="Times New Roman" w:eastAsia="Calibri" w:cs="Times New Roman"/>
          <w:sz w:val="24"/>
          <w:szCs w:val="24"/>
        </w:rPr>
        <w:t xml:space="preserve"> Step or task not performed correctly or out of sequence </w:t>
      </w:r>
    </w:p>
    <w:p w:rsidRPr="00245466" w:rsidR="00245466" w:rsidP="00245466" w:rsidRDefault="00245466" w14:paraId="041436EF" w14:textId="77777777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 w:rsidRPr="00245466">
        <w:rPr>
          <w:rFonts w:ascii="Calibri" w:hAnsi="Calibri" w:eastAsia="Calibri" w:cs="Times New Roman"/>
          <w:b/>
          <w:sz w:val="24"/>
          <w:szCs w:val="24"/>
        </w:rPr>
        <w:t xml:space="preserve">CP= </w:t>
      </w:r>
      <w:r w:rsidRPr="00EE2507">
        <w:rPr>
          <w:rFonts w:ascii="Times New Roman" w:hAnsi="Times New Roman" w:eastAsia="Calibri" w:cs="Times New Roman"/>
          <w:b/>
          <w:sz w:val="24"/>
          <w:szCs w:val="24"/>
        </w:rPr>
        <w:t xml:space="preserve">Competently </w:t>
      </w:r>
      <w:r w:rsidRPr="00245466">
        <w:rPr>
          <w:rFonts w:ascii="Calibri" w:hAnsi="Calibri" w:eastAsia="Calibri" w:cs="Times New Roman"/>
          <w:b/>
          <w:sz w:val="24"/>
          <w:szCs w:val="24"/>
        </w:rPr>
        <w:t>Performed.</w:t>
      </w:r>
      <w:r w:rsidRPr="00245466">
        <w:rPr>
          <w:rFonts w:ascii="Calibri" w:hAnsi="Calibri" w:eastAsia="Calibri" w:cs="Times New Roman"/>
          <w:sz w:val="24"/>
          <w:szCs w:val="24"/>
        </w:rPr>
        <w:t xml:space="preserve"> Step or task performed correctly in proper sequence but participant does not progress from step</w:t>
      </w:r>
      <w:r w:rsidRPr="00245466">
        <w:rPr>
          <w:rFonts w:ascii="Times New Roman" w:hAnsi="Times New Roman" w:eastAsia="Calibri" w:cs="Times New Roman"/>
          <w:sz w:val="24"/>
          <w:szCs w:val="24"/>
        </w:rPr>
        <w:t xml:space="preserve"> to step efficiently.</w:t>
      </w:r>
    </w:p>
    <w:p w:rsidRPr="00245466" w:rsidR="00245466" w:rsidP="00245466" w:rsidRDefault="00245466" w14:paraId="168C2B25" w14:textId="2FD09AEC">
      <w:pPr>
        <w:numPr>
          <w:ilvl w:val="0"/>
          <w:numId w:val="13"/>
        </w:numPr>
        <w:tabs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jc w:val="both"/>
        <w:textAlignment w:val="center"/>
        <w:rPr>
          <w:rFonts w:ascii="Times New Roman" w:hAnsi="Times New Roman" w:eastAsia="Calibri" w:cs="Times New Roman"/>
          <w:sz w:val="24"/>
          <w:szCs w:val="24"/>
        </w:rPr>
      </w:pPr>
      <w:r w:rsidRPr="3F378449">
        <w:rPr>
          <w:rFonts w:ascii="Times New Roman" w:hAnsi="Times New Roman" w:eastAsia="Calibri" w:cs="Times New Roman"/>
          <w:b/>
          <w:bCs/>
          <w:sz w:val="24"/>
          <w:szCs w:val="24"/>
        </w:rPr>
        <w:t>PP= Proficiently Performed.</w:t>
      </w:r>
      <w:r w:rsidRPr="3F378449">
        <w:rPr>
          <w:rFonts w:ascii="Times New Roman" w:hAnsi="Times New Roman" w:eastAsia="Calibri" w:cs="Times New Roman"/>
          <w:sz w:val="24"/>
          <w:szCs w:val="24"/>
        </w:rPr>
        <w:t xml:space="preserve"> Step or task efficiently and precisely performed in the proper sequence</w:t>
      </w:r>
    </w:p>
    <w:p w:rsidRPr="00245466" w:rsidR="00245466" w:rsidP="00245466" w:rsidRDefault="008D627A" w14:paraId="1A5FE663" w14:textId="2C7C3BD0">
      <w:pPr>
        <w:numPr>
          <w:ilvl w:val="0"/>
          <w:numId w:val="13"/>
        </w:numPr>
        <w:tabs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jc w:val="both"/>
        <w:textAlignment w:val="center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b/>
          <w:color w:val="000000"/>
          <w:sz w:val="24"/>
          <w:szCs w:val="24"/>
        </w:rPr>
        <w:t xml:space="preserve">  </w:t>
      </w:r>
      <w:r w:rsidRPr="00245466" w:rsidR="00245466">
        <w:rPr>
          <w:rFonts w:ascii="Times New Roman" w:hAnsi="Times New Roman" w:eastAsia="Calibri" w:cs="Times New Roman"/>
          <w:b/>
          <w:color w:val="000000"/>
          <w:sz w:val="24"/>
          <w:szCs w:val="24"/>
        </w:rPr>
        <w:t>N/O=Not observed</w:t>
      </w:r>
      <w:r w:rsidRPr="00245466" w:rsidR="00245466"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: Step or task not performed by the trainee during evaluation’ </w:t>
      </w:r>
    </w:p>
    <w:p w:rsidRPr="00245466" w:rsidR="00245466" w:rsidP="00245466" w:rsidRDefault="00245466" w14:paraId="6C16236D" w14:textId="77777777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Observe only and fill in the form using abbreviation of the rating scale. </w:t>
      </w:r>
    </w:p>
    <w:p w:rsidRPr="00245466" w:rsidR="00245466" w:rsidP="00245466" w:rsidRDefault="00245466" w14:paraId="285A0708" w14:textId="516CEAEF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Do not interfere unless the trainee misses a critical step or compromises </w:t>
      </w:r>
      <w:r w:rsidRPr="00245466" w:rsidR="0233A772">
        <w:rPr>
          <w:rFonts w:ascii="Times New Roman" w:hAnsi="Times New Roman" w:eastAsia="Times New Roman" w:cs="Times New Roman"/>
          <w:snapToGrid w:val="0"/>
          <w:sz w:val="24"/>
          <w:szCs w:val="24"/>
        </w:rPr>
        <w:t>the safety</w:t>
      </w: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 of the client.</w:t>
      </w:r>
    </w:p>
    <w:p w:rsidRPr="00245466" w:rsidR="00245466" w:rsidP="00245466" w:rsidRDefault="00245466" w14:paraId="20CC9041" w14:textId="1842B33C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Continue assessing </w:t>
      </w:r>
      <w:r w:rsidRPr="00245466" w:rsidR="4E21E56B">
        <w:rPr>
          <w:rFonts w:ascii="Times New Roman" w:hAnsi="Times New Roman" w:eastAsia="Times New Roman" w:cs="Times New Roman"/>
          <w:snapToGrid w:val="0"/>
          <w:sz w:val="24"/>
          <w:szCs w:val="24"/>
        </w:rPr>
        <w:t>trainees</w:t>
      </w: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 throughout the time s/he is with the client, using the rating scale.</w:t>
      </w:r>
    </w:p>
    <w:p w:rsidRPr="00245466" w:rsidR="00245466" w:rsidP="00245466" w:rsidRDefault="00245466" w14:paraId="62C6D8FD" w14:textId="77777777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>Write specific comments when a task is not performed according to standards.</w:t>
      </w:r>
    </w:p>
    <w:p w:rsidRPr="00245466" w:rsidR="00245466" w:rsidP="00245466" w:rsidRDefault="00245466" w14:paraId="369A5E14" w14:textId="77777777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eastAsia="Times New Roman" w:cs="Times New Roman"/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>Use the same copy for several observations.</w:t>
      </w:r>
    </w:p>
    <w:p w:rsidRPr="00245466" w:rsidR="00245466" w:rsidP="2CC43BDE" w:rsidRDefault="00245466" w14:paraId="4719E0EC" w14:textId="77777777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>When you have completed the observation, review the results with the trainee. Do this in private, away from the client or other trainees</w:t>
      </w:r>
    </w:p>
    <w:p w:rsidRPr="00240E16" w:rsidR="00245466" w:rsidP="00245466" w:rsidRDefault="00245466" w14:paraId="55149DAF" w14:textId="0AC3B2B9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snapToGrid w:val="0"/>
          <w:sz w:val="24"/>
          <w:szCs w:val="24"/>
        </w:rPr>
      </w:pP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To certify that </w:t>
      </w:r>
      <w:r w:rsidRPr="00245466" w:rsidR="2BC180E4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the </w:t>
      </w: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trainee is ready to perform </w:t>
      </w:r>
      <w:r w:rsidR="002332C5">
        <w:rPr>
          <w:rFonts w:ascii="Times New Roman" w:hAnsi="Times New Roman" w:eastAsia="Times New Roman" w:cs="Times New Roman"/>
          <w:snapToGrid w:val="0"/>
          <w:sz w:val="24"/>
          <w:szCs w:val="24"/>
        </w:rPr>
        <w:t>the skill effectively</w:t>
      </w: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, all steps should be graded as “Competently Performed” (at a minimum) or “Proficiently Performed”. If any of the steps are graded as “Needs Improvement” or “Not Observed”, the trainee should continue </w:t>
      </w:r>
      <w:r w:rsidRPr="00245466" w:rsidR="00EE2507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practicing </w:t>
      </w:r>
      <w:r w:rsidR="00EE2507">
        <w:rPr>
          <w:rFonts w:ascii="Times New Roman" w:hAnsi="Times New Roman" w:eastAsia="Times New Roman" w:cs="Times New Roman"/>
          <w:snapToGrid w:val="0"/>
          <w:sz w:val="24"/>
          <w:szCs w:val="24"/>
        </w:rPr>
        <w:t>the</w:t>
      </w:r>
      <w:r w:rsidR="00871E2E">
        <w:rPr>
          <w:rFonts w:ascii="Times New Roman" w:hAnsi="Times New Roman" w:eastAsia="Times New Roman" w:cs="Times New Roman"/>
          <w:snapToGrid w:val="0"/>
          <w:sz w:val="24"/>
          <w:szCs w:val="24"/>
        </w:rPr>
        <w:t xml:space="preserve"> skill </w:t>
      </w:r>
      <w:r w:rsidRPr="00245466">
        <w:rPr>
          <w:rFonts w:ascii="Times New Roman" w:hAnsi="Times New Roman" w:eastAsia="Times New Roman" w:cs="Times New Roman"/>
          <w:snapToGrid w:val="0"/>
          <w:sz w:val="24"/>
          <w:szCs w:val="24"/>
        </w:rPr>
        <w:t>under close supervision and guidance of a good performing peer or clinical mentor until the required level of confidence and competence is achieved.</w:t>
      </w:r>
      <w:bookmarkEnd w:id="0"/>
    </w:p>
    <w:p w:rsidRPr="00245466" w:rsidR="00245466" w:rsidP="00245466" w:rsidRDefault="00245466" w14:paraId="324DA48C" w14:textId="1115B005">
      <w:pPr>
        <w:spacing w:after="200" w:line="240" w:lineRule="auto"/>
        <w:rPr>
          <w:rFonts w:ascii="Times New Roman" w:hAnsi="Times New Roman" w:eastAsia="Calibri" w:cs="Times New Roman"/>
          <w:b/>
          <w:color w:val="002A6C"/>
          <w:sz w:val="24"/>
          <w:szCs w:val="24"/>
        </w:rPr>
      </w:pPr>
    </w:p>
    <w:tbl>
      <w:tblPr>
        <w:tblW w:w="11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7285"/>
        <w:gridCol w:w="540"/>
        <w:gridCol w:w="645"/>
        <w:gridCol w:w="630"/>
        <w:gridCol w:w="1965"/>
      </w:tblGrid>
      <w:tr w:rsidRPr="00245466" w:rsidR="00245466" w:rsidTr="6CD03A1B" w14:paraId="4A474242" w14:textId="77777777">
        <w:trPr>
          <w:cantSplit/>
          <w:trHeight w:val="300"/>
          <w:tblHeader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67AE4D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Step/Task</w:t>
            </w:r>
          </w:p>
        </w:tc>
        <w:tc>
          <w:tcPr>
            <w:tcW w:w="1815" w:type="dxa"/>
            <w:gridSpan w:val="3"/>
            <w:shd w:val="clear" w:color="auto" w:fill="auto"/>
            <w:tcMar/>
            <w:vAlign w:val="center"/>
          </w:tcPr>
          <w:p w:rsidRPr="00245466" w:rsidR="00245466" w:rsidP="00245466" w:rsidRDefault="00245466" w14:paraId="24E2DB8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      Cases</w:t>
            </w:r>
          </w:p>
          <w:p w:rsidRPr="00245466" w:rsidR="00245466" w:rsidP="00245466" w:rsidRDefault="00245466" w14:paraId="2E0C2C0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1       2        3</w:t>
            </w:r>
          </w:p>
        </w:tc>
        <w:tc>
          <w:tcPr>
            <w:tcW w:w="1965" w:type="dxa"/>
            <w:shd w:val="clear" w:color="auto" w:fill="auto"/>
            <w:tcMar/>
            <w:vAlign w:val="center"/>
          </w:tcPr>
          <w:p w:rsidRPr="00245466" w:rsidR="00245466" w:rsidP="00245466" w:rsidRDefault="00245466" w14:paraId="2400B5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fr-FR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Pr="00245466" w:rsidR="00245466" w:rsidTr="6CD03A1B" w14:paraId="7DC71CF5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D9E2F3" w:themeFill="accent1" w:themeFillTint="33"/>
            <w:tcMar/>
            <w:vAlign w:val="center"/>
          </w:tcPr>
          <w:p w:rsidRPr="00245466" w:rsidR="00245466" w:rsidP="00245466" w:rsidRDefault="00245466" w14:paraId="2AC5BA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General Counseling</w:t>
            </w:r>
          </w:p>
        </w:tc>
        <w:tc>
          <w:tcPr>
            <w:tcW w:w="540" w:type="dxa"/>
            <w:shd w:val="clear" w:color="auto" w:fill="D9E2F3" w:themeFill="accent1" w:themeFillTint="33"/>
            <w:tcMar/>
            <w:vAlign w:val="center"/>
          </w:tcPr>
          <w:p w:rsidRPr="00245466" w:rsidR="00245466" w:rsidP="00245466" w:rsidRDefault="00245466" w14:paraId="7E93F9CF" w14:textId="77777777">
            <w:pPr>
              <w:spacing w:after="0" w:line="240" w:lineRule="auto"/>
              <w:ind w:left="42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D9E2F3" w:themeFill="accent1" w:themeFillTint="33"/>
            <w:tcMar/>
            <w:vAlign w:val="center"/>
          </w:tcPr>
          <w:p w:rsidRPr="00245466" w:rsidR="00245466" w:rsidP="00245466" w:rsidRDefault="00245466" w14:paraId="0DE37AEE" w14:textId="77777777">
            <w:pPr>
              <w:spacing w:after="0" w:line="240" w:lineRule="auto"/>
              <w:ind w:left="22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D9E2F3" w:themeFill="accent1" w:themeFillTint="33"/>
            <w:tcMar/>
            <w:vAlign w:val="center"/>
          </w:tcPr>
          <w:p w:rsidRPr="00245466" w:rsidR="00245466" w:rsidP="00245466" w:rsidRDefault="00245466" w14:paraId="6AEFB255" w14:textId="77777777">
            <w:pPr>
              <w:spacing w:after="0" w:line="240" w:lineRule="auto"/>
              <w:ind w:left="57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D9E2F3" w:themeFill="accent1" w:themeFillTint="33"/>
            <w:tcMar/>
          </w:tcPr>
          <w:p w:rsidRPr="00245466" w:rsidR="00245466" w:rsidP="00245466" w:rsidRDefault="00245466" w14:paraId="089957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245466" w:rsidR="00245466" w:rsidTr="6CD03A1B" w14:paraId="34B5B2D0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5AAEF184" w14:textId="3EF15BF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Greets the woman </w:t>
            </w:r>
            <w:r w:rsidRPr="3F378449" w:rsidR="605CAD1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with </w:t>
            </w: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respect and kindness</w:t>
            </w:r>
            <w:r w:rsidRPr="3F378449" w:rsidR="79872D6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and maintains dignity throughout the counseling process</w:t>
            </w:r>
          </w:p>
        </w:tc>
        <w:tc>
          <w:tcPr>
            <w:tcW w:w="540" w:type="dxa"/>
            <w:shd w:val="clear" w:color="auto" w:fill="auto"/>
            <w:tcMar/>
            <w:vAlign w:val="center"/>
          </w:tcPr>
          <w:p w:rsidRPr="00245466" w:rsidR="00245466" w:rsidP="00245466" w:rsidRDefault="00245466" w14:paraId="0474416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7AFCD35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5044BE2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783F6FE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230B139F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399995A0" w14:textId="549BA12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Introduces herself/himself and develops a rapport with </w:t>
            </w:r>
            <w:r w:rsidRPr="5F2A1809" w:rsidR="7259BAED">
              <w:rPr>
                <w:rFonts w:ascii="Times New Roman" w:hAnsi="Times New Roman" w:eastAsia="Times New Roman" w:cs="Times New Roman"/>
                <w:sz w:val="24"/>
                <w:szCs w:val="24"/>
              </w:rPr>
              <w:t>the woman.</w:t>
            </w:r>
          </w:p>
        </w:tc>
        <w:tc>
          <w:tcPr>
            <w:tcW w:w="540" w:type="dxa"/>
            <w:shd w:val="clear" w:color="auto" w:fill="auto"/>
            <w:tcMar/>
            <w:vAlign w:val="center"/>
          </w:tcPr>
          <w:p w:rsidRPr="00245466" w:rsidR="00245466" w:rsidP="00245466" w:rsidRDefault="00245466" w14:paraId="540E0094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3839055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E8F5AD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5C9D8BDA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54032D87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7AFC840A" w14:textId="0457877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Ensures privacy and confidentiality</w:t>
            </w:r>
            <w:r w:rsidRPr="3F378449" w:rsidR="22D2060A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shd w:val="clear" w:color="auto" w:fill="auto"/>
            <w:tcMar/>
            <w:vAlign w:val="center"/>
          </w:tcPr>
          <w:p w:rsidRPr="00245466" w:rsidR="00245466" w:rsidP="00245466" w:rsidRDefault="00245466" w14:paraId="4462663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DF7820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6B4415AA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2E0013C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5E78351F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18F68064" w14:textId="4DA7C58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CD03A1B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Talks in a </w:t>
            </w:r>
            <w:r w:rsidRPr="6CD03A1B" w:rsidR="22930BE5">
              <w:rPr>
                <w:rFonts w:ascii="Times New Roman" w:hAnsi="Times New Roman" w:eastAsia="Times New Roman" w:cs="Times New Roman"/>
                <w:sz w:val="24"/>
                <w:szCs w:val="24"/>
              </w:rPr>
              <w:t>simple language</w:t>
            </w:r>
            <w:r w:rsidRPr="6CD03A1B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that the woman understands</w:t>
            </w:r>
            <w:r w:rsidRPr="6CD03A1B" w:rsidR="5DD6E265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shd w:val="clear" w:color="auto" w:fill="auto"/>
            <w:tcMar/>
            <w:vAlign w:val="center"/>
          </w:tcPr>
          <w:p w:rsidRPr="00245466" w:rsidR="00245466" w:rsidP="00245466" w:rsidRDefault="00245466" w14:paraId="43A848D4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29FED85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30BD531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6A29BE5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31A4B48C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76F63A45" w14:textId="529C341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Asks the woman, the purpose of her visit</w:t>
            </w:r>
            <w:r w:rsidR="005B13C1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Pr="00245466" w:rsidR="00245466" w:rsidP="3F378449" w:rsidRDefault="00245466" w14:paraId="449AC978" w14:textId="7A647F5A">
            <w:pPr>
              <w:spacing w:after="0" w:line="240" w:lineRule="auto"/>
              <w:ind w:left="7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Is she here-</w:t>
            </w:r>
          </w:p>
          <w:p w:rsidRPr="00245466" w:rsidR="00245466" w:rsidP="00245466" w:rsidRDefault="00245466" w14:paraId="012FC6F5" w14:textId="77777777">
            <w:pPr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For a new FP method? or </w:t>
            </w:r>
          </w:p>
          <w:p w:rsidRPr="00245466" w:rsidR="00245466" w:rsidP="00245466" w:rsidRDefault="35800BB5" w14:paraId="20F0479F" w14:textId="74B8E19E">
            <w:pPr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>Have</w:t>
            </w:r>
            <w:r w:rsidRPr="5F2A1809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follow</w:t>
            </w:r>
            <w:r w:rsidR="005B13C1">
              <w:rPr>
                <w:rFonts w:ascii="Times New Roman" w:hAnsi="Times New Roman" w:eastAsia="Times New Roman" w:cs="Times New Roman"/>
                <w:sz w:val="24"/>
                <w:szCs w:val="24"/>
              </w:rPr>
              <w:t>-</w:t>
            </w:r>
            <w:r w:rsidRPr="5F2A1809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up questions about her current method? or</w:t>
            </w:r>
          </w:p>
          <w:p w:rsidRPr="00245466" w:rsidR="00245466" w:rsidP="00245466" w:rsidRDefault="00245466" w14:paraId="65791F0C" w14:textId="5D8BDB25">
            <w:pPr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Desires to switch to another method. </w:t>
            </w:r>
          </w:p>
          <w:p w:rsidRPr="00245466" w:rsidR="00245466" w:rsidP="00245466" w:rsidRDefault="1BF20C56" w14:paraId="3CF87575" w14:textId="40EB614D">
            <w:pPr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Any other?</w:t>
            </w:r>
          </w:p>
        </w:tc>
        <w:tc>
          <w:tcPr>
            <w:tcW w:w="540" w:type="dxa"/>
            <w:shd w:val="clear" w:color="auto" w:fill="auto"/>
            <w:tcMar/>
            <w:vAlign w:val="center"/>
          </w:tcPr>
          <w:p w:rsidRPr="00245466" w:rsidR="00245466" w:rsidP="00245466" w:rsidRDefault="00245466" w14:paraId="22BECE8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D06CC7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58DFCC5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1CB0471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62E4307D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auto"/>
            <w:tcMar/>
            <w:vAlign w:val="center"/>
          </w:tcPr>
          <w:p w:rsidRPr="00245466" w:rsidR="00245466" w:rsidP="00245466" w:rsidRDefault="00245466" w14:paraId="16AF1B41" w14:textId="73B46E0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Tailors counseling as per the needs of the woman.</w:t>
            </w:r>
          </w:p>
        </w:tc>
        <w:tc>
          <w:tcPr>
            <w:tcW w:w="540" w:type="dxa"/>
            <w:shd w:val="clear" w:color="auto" w:fill="auto"/>
            <w:tcMar/>
            <w:vAlign w:val="center"/>
          </w:tcPr>
          <w:p w:rsidRPr="00245466" w:rsidR="00245466" w:rsidP="00245466" w:rsidRDefault="00245466" w14:paraId="56B54F8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4B8A964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3B470F6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3026FDD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2CA088A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="00250FF2" w:rsidP="00245466" w:rsidRDefault="00245466" w14:paraId="54F6687E" w14:textId="7777777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Asks the woman about </w:t>
            </w:r>
          </w:p>
          <w:p w:rsidRPr="00052589" w:rsidR="00250FF2" w:rsidP="00052589" w:rsidRDefault="00245466" w14:paraId="678F82F5" w14:textId="56744BB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052589">
              <w:rPr>
                <w:rFonts w:ascii="Times New Roman" w:hAnsi="Times New Roman" w:eastAsia="Times New Roman"/>
                <w:sz w:val="24"/>
                <w:szCs w:val="24"/>
              </w:rPr>
              <w:t xml:space="preserve">her family size, </w:t>
            </w:r>
          </w:p>
          <w:p w:rsidRPr="00052589" w:rsidR="00250FF2" w:rsidP="00052589" w:rsidRDefault="00245466" w14:paraId="1CECDBD4" w14:textId="4688BA6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052589">
              <w:rPr>
                <w:rFonts w:ascii="Times New Roman" w:hAnsi="Times New Roman" w:eastAsia="Times New Roman"/>
                <w:sz w:val="24"/>
                <w:szCs w:val="24"/>
              </w:rPr>
              <w:t xml:space="preserve">age of her last child, </w:t>
            </w:r>
          </w:p>
          <w:p w:rsidRPr="00052589" w:rsidR="00245466" w:rsidP="00052589" w:rsidRDefault="00245466" w14:paraId="67250506" w14:textId="06644AA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052589">
              <w:rPr>
                <w:rFonts w:ascii="Times New Roman" w:hAnsi="Times New Roman" w:eastAsia="Times New Roman"/>
                <w:sz w:val="24"/>
                <w:szCs w:val="24"/>
              </w:rPr>
              <w:t>current family planning practices and experience.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123E9A5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6B2AE7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0FDB653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6EC7D1D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23B612CF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1BB64B1C" w14:textId="55CB058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If her youngest child is less than 2 years old, </w:t>
            </w:r>
            <w:bookmarkStart w:name="_Int_5vbQph21" w:id="1"/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tells</w:t>
            </w:r>
            <w:bookmarkEnd w:id="1"/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her about healthy spacing and timing of pregnanc</w:t>
            </w:r>
            <w:r w:rsidRPr="13A87931" w:rsidR="2E721F0A">
              <w:rPr>
                <w:rFonts w:ascii="Times New Roman" w:hAnsi="Times New Roman" w:eastAsia="Times New Roman" w:cs="Times New Roman"/>
                <w:sz w:val="24"/>
                <w:szCs w:val="24"/>
              </w:rPr>
              <w:t>ies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and how it benefits the mother and baby.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B6C34C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4130E12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0B3B480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7C45FAD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AF93055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9C6B72" w:rsidR="00245466" w:rsidP="00245466" w:rsidRDefault="00245466" w14:paraId="1AFC41EE" w14:textId="7777777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Calibri" w:cs="Times New Roman"/>
                <w:sz w:val="24"/>
                <w:szCs w:val="24"/>
              </w:rPr>
              <w:t>Asks the woman about her reproductive goals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Pr="00245466" w:rsidR="00245466" w:rsidP="13A87931" w:rsidRDefault="00245466" w14:paraId="5A79F9D0" w14:textId="77777777">
            <w:pPr>
              <w:numPr>
                <w:ilvl w:val="0"/>
                <w:numId w:val="19"/>
              </w:num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Does she want more children in the future? </w:t>
            </w:r>
          </w:p>
          <w:p w:rsidRPr="00245466" w:rsidR="00245466" w:rsidP="13A87931" w:rsidRDefault="00245466" w14:paraId="14717CCD" w14:textId="77777777">
            <w:pPr>
              <w:numPr>
                <w:ilvl w:val="0"/>
                <w:numId w:val="19"/>
              </w:num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How long do she and her partner want to wait before the next pregnancy?</w:t>
            </w:r>
          </w:p>
          <w:p w:rsidRPr="00245466" w:rsidR="00245466" w:rsidP="13A87931" w:rsidRDefault="00245466" w14:paraId="60CD8EF3" w14:textId="77777777">
            <w:pPr>
              <w:numPr>
                <w:ilvl w:val="0"/>
                <w:numId w:val="19"/>
              </w:num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Has she used any FP method in the past? What was her experience with the method?</w:t>
            </w:r>
          </w:p>
          <w:p w:rsidRPr="00245466" w:rsidR="00245466" w:rsidP="13A87931" w:rsidRDefault="00245466" w14:paraId="48F1EF3F" w14:textId="77777777">
            <w:pPr>
              <w:numPr>
                <w:ilvl w:val="0"/>
                <w:numId w:val="19"/>
              </w:num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Is she breastfeeding a baby less than 6 months old?</w:t>
            </w:r>
          </w:p>
          <w:p w:rsidRPr="00245466" w:rsidR="00245466" w:rsidP="13A87931" w:rsidRDefault="117FD30C" w14:paraId="04741E1B" w14:textId="32DAA2B6">
            <w:pPr>
              <w:numPr>
                <w:ilvl w:val="0"/>
                <w:numId w:val="19"/>
              </w:num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Does she have any FP method in mind?</w:t>
            </w:r>
            <w:r w:rsidRPr="13A87931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Pr="009C6B72" w:rsidR="00245466" w:rsidP="13A87931" w:rsidRDefault="00245466" w14:paraId="75B39998" w14:textId="77777777">
            <w:pPr>
              <w:numPr>
                <w:ilvl w:val="0"/>
                <w:numId w:val="19"/>
              </w:num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Will her partner support her in family planning?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0618475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6C76B16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20805E2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77A834A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7C27D17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14BFE6F4" w14:textId="1C45AD0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Listens attentively and maintains </w:t>
            </w:r>
            <w:r w:rsidRPr="3F378449" w:rsidR="491CD11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gentle </w:t>
            </w: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eye contact with the woman.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210BC95A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5C3849B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670473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4C691E7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7EA0484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7B45CE98" w14:textId="476D457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Based on </w:t>
            </w:r>
            <w:r w:rsidR="008E36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the 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client’s responses, talks about methods that meet her reproductive goals, beginning with the most effective method.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4013852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47E7B3E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EECBDF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7B4096E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CBC5DFC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11A2FB1C" w14:paraId="67BC2BAB" w14:textId="3D315AD9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D</w:t>
            </w:r>
            <w:r w:rsidRPr="13A87931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iscusses </w:t>
            </w:r>
            <w:r w:rsidRPr="13A87931" w:rsidR="3181A5C1">
              <w:rPr>
                <w:rFonts w:ascii="Times New Roman" w:hAnsi="Times New Roman" w:eastAsia="Times New Roman" w:cs="Times New Roman"/>
                <w:sz w:val="24"/>
                <w:szCs w:val="24"/>
              </w:rPr>
              <w:t>the </w:t>
            </w:r>
            <w:r w:rsidRPr="13A87931" w:rsidR="4328B7FA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contraceptive and non-contraceptive </w:t>
            </w:r>
            <w:r w:rsidRPr="13A87931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benefits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, side effects, and</w:t>
            </w:r>
            <w:r w:rsidRPr="13A87931" w:rsid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limitations of methods</w:t>
            </w:r>
            <w:r w:rsidRPr="13A87931" w:rsidR="73036E84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8E438B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2661303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98325A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3748BE6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5C402313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16E8913" w14:textId="718E8A2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Asks if she is interested in any of these methods. Allows her to make her own choice that best suits her </w:t>
            </w:r>
            <w:r w:rsidRPr="13A87931" w:rsidR="5F2D497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reproductive 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needs</w:t>
            </w:r>
            <w:r w:rsidRPr="13A87931" w:rsidR="082B12E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and </w:t>
            </w:r>
            <w:r w:rsidRPr="13A87931" w:rsidR="5163C1CF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lifestyle.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88D99E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1B564ABA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587D753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6005DEC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45994C91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238E853E" w14:textId="465A698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If the woman expresses an interest in using </w:t>
            </w:r>
            <w:r w:rsidR="00C7435D">
              <w:rPr>
                <w:rFonts w:ascii="Times New Roman" w:hAnsi="Times New Roman" w:eastAsia="Times New Roman" w:cs="Times New Roman"/>
                <w:sz w:val="24"/>
                <w:szCs w:val="24"/>
              </w:rPr>
              <w:t>the H-IUD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, continue with the next steps.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2D9A603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166AA6E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492B6B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5B78D53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1FB962C6" w14:textId="77777777">
        <w:trPr>
          <w:cantSplit/>
          <w:trHeight w:val="300"/>
          <w:jc w:val="center"/>
        </w:trPr>
        <w:tc>
          <w:tcPr>
            <w:tcW w:w="11065" w:type="dxa"/>
            <w:gridSpan w:val="5"/>
            <w:shd w:val="clear" w:color="auto" w:fill="auto"/>
            <w:tcMar/>
          </w:tcPr>
          <w:p w:rsidRPr="00245466" w:rsidR="00245466" w:rsidP="00245466" w:rsidRDefault="00C7435D" w14:paraId="251B347D" w14:textId="1B6C09DA"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Method-specific</w:t>
            </w:r>
            <w:r w:rsidRPr="00245466" w:rsid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counseling.</w:t>
            </w:r>
          </w:p>
        </w:tc>
      </w:tr>
      <w:tr w:rsidRPr="00245466" w:rsidR="00245466" w:rsidTr="6CD03A1B" w14:paraId="39659108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9C6B72" w:rsidR="00245466" w:rsidP="00245466" w:rsidRDefault="00245466" w14:paraId="260F04B9" w14:textId="38FD2B2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Asks her what she knows about </w:t>
            </w:r>
            <w:r w:rsidR="00C7435D">
              <w:rPr>
                <w:rFonts w:ascii="Times New Roman" w:hAnsi="Times New Roman" w:eastAsia="Times New Roman" w:cs="Times New Roman"/>
                <w:sz w:val="24"/>
                <w:szCs w:val="24"/>
              </w:rPr>
              <w:t>H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-IUDs.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2934E8E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6DD89D0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2A0CA94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42C5CD6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600B058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0879A49F" w14:textId="0D649685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Asks if she has used </w:t>
            </w:r>
            <w:r w:rsidR="00C7435D">
              <w:rPr>
                <w:rFonts w:ascii="Times New Roman" w:hAnsi="Times New Roman" w:eastAsia="Times New Roman" w:cs="Times New Roman"/>
                <w:sz w:val="24"/>
                <w:szCs w:val="24"/>
              </w:rPr>
              <w:t>H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-IUDs in the past. </w:t>
            </w:r>
          </w:p>
          <w:p w:rsidRPr="00245466" w:rsidR="00245466" w:rsidP="00245466" w:rsidRDefault="00245466" w14:paraId="3DAD0A87" w14:textId="77777777">
            <w:pPr>
              <w:spacing w:after="0" w:line="240" w:lineRule="auto"/>
              <w:ind w:left="7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If yes: What was her experience?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279C1A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407BB2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37A38E9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18A17B3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5884F9C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13A87931" w:rsidRDefault="00245466" w14:paraId="6379DEC2" w14:textId="376A7F52">
            <w:pPr>
              <w:numPr>
                <w:ilvl w:val="0"/>
                <w:numId w:val="17"/>
              </w:numPr>
              <w:spacing w:after="0" w:line="240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Describes in simple language the key features of </w:t>
            </w:r>
            <w:r w:rsidRPr="13A87931" w:rsidR="50B6ED06">
              <w:rPr>
                <w:rFonts w:ascii="Times New Roman" w:hAnsi="Times New Roman" w:eastAsia="Times New Roman" w:cs="Times New Roman"/>
                <w:sz w:val="24"/>
                <w:szCs w:val="24"/>
              </w:rPr>
              <w:t>the H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-IUD (if available, uses a hand-held uterine model and a sample or a picture of the IUD to show to the woman):  </w:t>
            </w:r>
          </w:p>
          <w:p w:rsidRPr="00245466" w:rsidR="00245466" w:rsidP="13A87931" w:rsidRDefault="00245466" w14:paraId="55639A8F" w14:textId="0DCA1AFE">
            <w:pPr>
              <w:numPr>
                <w:ilvl w:val="0"/>
                <w:numId w:val="20"/>
              </w:numPr>
              <w:spacing w:after="200" w:line="276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Can be inserted anytime during the menstrual cycle after </w:t>
            </w:r>
            <w:r w:rsidRPr="13A87931" w:rsidR="5AFDFFAE">
              <w:rPr>
                <w:rFonts w:ascii="Times New Roman" w:hAnsi="Times New Roman" w:eastAsia="Times New Roman" w:cs="Times New Roman"/>
                <w:sz w:val="24"/>
                <w:szCs w:val="24"/>
              </w:rPr>
              <w:t>being relatively sure that she is not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pregnan</w:t>
            </w:r>
            <w:r w:rsidRPr="13A87931" w:rsidR="5AFDFFAE">
              <w:rPr>
                <w:rFonts w:ascii="Times New Roman" w:hAnsi="Times New Roman" w:eastAsia="Times New Roman" w:cs="Times New Roman"/>
                <w:sz w:val="24"/>
                <w:szCs w:val="24"/>
              </w:rPr>
              <w:t>t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Pr="00245466" w:rsidR="00FA1F97" w:rsidP="13A87931" w:rsidRDefault="1D64D081" w14:paraId="22C7DD4A" w14:textId="77777777">
            <w:pPr>
              <w:numPr>
                <w:ilvl w:val="0"/>
                <w:numId w:val="20"/>
              </w:numPr>
              <w:spacing w:after="200" w:line="276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How effective it is in preventing pregnancy</w:t>
            </w:r>
          </w:p>
          <w:p w:rsidRPr="00245466" w:rsidR="00245466" w:rsidP="13A87931" w:rsidRDefault="00245466" w14:paraId="692D30DF" w14:textId="77777777">
            <w:pPr>
              <w:numPr>
                <w:ilvl w:val="0"/>
                <w:numId w:val="20"/>
              </w:numPr>
              <w:spacing w:after="200" w:line="276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How it works in preventing a pregnancy</w:t>
            </w:r>
          </w:p>
          <w:p w:rsidRPr="00245466" w:rsidR="00245466" w:rsidP="13A87931" w:rsidRDefault="00245466" w14:paraId="1AFBD57D" w14:textId="2ACAE2C2">
            <w:pPr>
              <w:numPr>
                <w:ilvl w:val="0"/>
                <w:numId w:val="20"/>
              </w:numPr>
              <w:spacing w:after="200" w:line="276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Length of protection: up to 3-</w:t>
            </w:r>
            <w:r w:rsidRPr="13A87931" w:rsidR="1D64D081"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years (depending on type). However, the woman can get it removed anytime she wants.</w:t>
            </w:r>
          </w:p>
          <w:p w:rsidRPr="00245466" w:rsidR="00245466" w:rsidP="13A87931" w:rsidRDefault="00245466" w14:paraId="4A39E46A" w14:textId="77777777">
            <w:pPr>
              <w:numPr>
                <w:ilvl w:val="0"/>
                <w:numId w:val="20"/>
              </w:numPr>
              <w:spacing w:after="200" w:line="276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Fertility returns without a delay after removal. </w:t>
            </w:r>
          </w:p>
          <w:p w:rsidRPr="009C6B72" w:rsidR="00245466" w:rsidP="13A87931" w:rsidRDefault="00245466" w14:paraId="29FCA5B4" w14:textId="6418E78C">
            <w:pPr>
              <w:numPr>
                <w:ilvl w:val="0"/>
                <w:numId w:val="20"/>
              </w:numPr>
              <w:spacing w:after="200" w:line="276" w:lineRule="auto"/>
              <w:ind w:left="50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3A87931">
              <w:rPr>
                <w:rFonts w:ascii="Times New Roman" w:hAnsi="Times New Roman" w:eastAsia="Times New Roman" w:cs="Times New Roman"/>
                <w:sz w:val="24"/>
                <w:szCs w:val="24"/>
              </w:rPr>
              <w:t>Contains low doses of hormone and is safe for the vast majority of women, including those who are breastfeeding</w:t>
            </w:r>
            <w:r w:rsidRPr="13A87931" w:rsidR="0ABB4E30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5C6DB32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777E7A9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4A31DF2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7649BA9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8492F90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9C6B72" w:rsidR="00245466" w:rsidP="00245466" w:rsidRDefault="00245466" w14:paraId="5962C6D9" w14:textId="1EB7C7BF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Explains </w:t>
            </w:r>
            <w:r w:rsidR="0095702D">
              <w:rPr>
                <w:rFonts w:ascii="Times New Roman" w:hAnsi="Times New Roman" w:eastAsia="Times New Roman" w:cs="Times New Roman"/>
                <w:sz w:val="24"/>
                <w:szCs w:val="24"/>
              </w:rPr>
              <w:t>the 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benefits of the </w:t>
            </w:r>
            <w:r w:rsidR="00FA1F97">
              <w:rPr>
                <w:rFonts w:ascii="Times New Roman" w:hAnsi="Times New Roman" w:eastAsia="Times New Roman" w:cs="Times New Roman"/>
                <w:sz w:val="24"/>
                <w:szCs w:val="24"/>
              </w:rPr>
              <w:t>H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>-IUD, including the non-contraceptive health benefits.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D734EF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BAA502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FD18E8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4555D13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2EF05458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9C6B72" w:rsidR="00245466" w:rsidP="00245466" w:rsidRDefault="00245466" w14:paraId="7AB25A56" w14:textId="1E542F65">
            <w:pPr>
              <w:numPr>
                <w:ilvl w:val="0"/>
                <w:numId w:val="17"/>
              </w:numPr>
              <w:spacing w:after="6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Talks upfront about common </w:t>
            </w:r>
            <w:r w:rsidR="27C67F35">
              <w:rPr>
                <w:rFonts w:ascii="Times New Roman" w:hAnsi="Times New Roman" w:eastAsia="Times New Roman" w:cs="Times New Roman"/>
                <w:sz w:val="24"/>
                <w:szCs w:val="24"/>
              </w:rPr>
              <w:t>side effects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and </w:t>
            </w:r>
            <w:r w:rsidRPr="009C6B72" w:rsidR="5420750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expected 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changes in the bleeding patterns after insertion. Tells her that these are not harmful, often diminish with time, and she can </w:t>
            </w:r>
            <w:r w:rsidR="27C67F35">
              <w:rPr>
                <w:rFonts w:ascii="Times New Roman" w:hAnsi="Times New Roman" w:eastAsia="Times New Roman" w:cs="Times New Roman"/>
                <w:sz w:val="24"/>
                <w:szCs w:val="24"/>
              </w:rPr>
              <w:t>come back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to the provider if </w:t>
            </w:r>
            <w:r w:rsidRPr="009C6B72" w:rsidR="4FC9367E">
              <w:rPr>
                <w:rFonts w:ascii="Times New Roman" w:hAnsi="Times New Roman" w:eastAsia="Times New Roman" w:cs="Times New Roman"/>
                <w:sz w:val="24"/>
                <w:szCs w:val="24"/>
              </w:rPr>
              <w:t>it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is of concern to her.</w:t>
            </w:r>
            <w:r w:rsidRPr="009C6B72">
              <w:rPr>
                <w:rFonts w:ascii="Times New Roman" w:hAnsi="Times New Roman" w:eastAsia="Times New Roman" w:cs="Times New Roman"/>
                <w:position w:val="-1"/>
                <w:sz w:val="24"/>
                <w:szCs w:val="24"/>
              </w:rPr>
              <w:t xml:space="preserve"> </w:t>
            </w:r>
          </w:p>
          <w:p w:rsidRPr="00245466" w:rsidR="00245466" w:rsidP="00245466" w:rsidRDefault="00245466" w14:paraId="274089D5" w14:textId="77777777">
            <w:pPr>
              <w:tabs>
                <w:tab w:val="left" w:pos="932"/>
              </w:tabs>
              <w:suppressAutoHyphens/>
              <w:spacing w:after="0" w:line="1" w:lineRule="atLeast"/>
              <w:ind w:left="720"/>
              <w:textDirection w:val="btLr"/>
              <w:textAlignment w:val="top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Common side effects include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Pr="00245466" w:rsidR="00245466" w:rsidP="00245466" w:rsidRDefault="00245466" w14:paraId="71F47C21" w14:textId="77777777">
            <w:pPr>
              <w:numPr>
                <w:ilvl w:val="0"/>
                <w:numId w:val="21"/>
              </w:numPr>
              <w:spacing w:after="200" w:line="276" w:lineRule="auto"/>
              <w:jc w:val="both"/>
              <w:textDirection w:val="btL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Lighter bleeding and fewer days of bleeding</w:t>
            </w:r>
          </w:p>
          <w:p w:rsidRPr="00245466" w:rsidR="00245466" w:rsidP="00245466" w:rsidRDefault="00245466" w14:paraId="4B4AF054" w14:textId="77777777">
            <w:pPr>
              <w:numPr>
                <w:ilvl w:val="0"/>
                <w:numId w:val="21"/>
              </w:numPr>
              <w:spacing w:after="200" w:line="276" w:lineRule="auto"/>
              <w:jc w:val="both"/>
              <w:textDirection w:val="btL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Infrequent, irregular, or no monthly bleeding</w:t>
            </w:r>
          </w:p>
          <w:p w:rsidRPr="009C6B72" w:rsidR="00245466" w:rsidP="00245466" w:rsidRDefault="00245466" w14:paraId="14F2A78D" w14:textId="77777777">
            <w:pPr>
              <w:numPr>
                <w:ilvl w:val="0"/>
                <w:numId w:val="21"/>
              </w:numPr>
              <w:spacing w:after="200" w:line="276" w:lineRule="auto"/>
              <w:jc w:val="both"/>
              <w:textDirection w:val="btL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Headaches, breast tenderness, nausea, weight gain, acne, dizziness, mood changes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C12885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2E0458D4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7D088D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161E996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6DDE501D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54E08FD4" w14:textId="10830557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Describes </w:t>
            </w:r>
            <w:r w:rsidR="00E6380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in simple terms, </w:t>
            </w:r>
            <w:r w:rsidRPr="009C6B72">
              <w:rPr>
                <w:rFonts w:ascii="Times New Roman" w:hAnsi="Times New Roman" w:eastAsia="Times New Roman" w:cs="Times New Roman"/>
                <w:sz w:val="24"/>
                <w:szCs w:val="24"/>
              </w:rPr>
              <w:t>the screening, pelvic examination, and insertion process and what she should expect during and after the procedure.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45FAAC6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3CB3E27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5C032E1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010D14A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41A6A1A9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6ABEC87E" w14:paraId="04B455A3" w14:textId="58A416FD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Responds respectfully and patiently to her questions or concerns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1545F8DA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3868843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CA5BEC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1D93942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061F8B7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6600F62" w14:paraId="3094AAE9" w14:textId="7B0F0989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 w:cs="Times New Roman"/>
                <w:sz w:val="24"/>
                <w:szCs w:val="24"/>
              </w:rPr>
              <w:t>Addresses any myths, rumors, or misinformation she may express.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526D704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4B7A3B0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2B36409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5B59000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="3F378449" w:rsidTr="6CD03A1B" w14:paraId="0EEC9880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="02EEBA8E" w:rsidP="3F378449" w:rsidRDefault="02EEBA8E" w14:paraId="717F338A" w14:textId="7202670C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/>
                <w:sz w:val="24"/>
                <w:szCs w:val="24"/>
              </w:rPr>
              <w:t xml:space="preserve">Allows her to make a final decision (informed </w:t>
            </w:r>
            <w:r w:rsidRPr="3F378449" w:rsidR="2DEEB172">
              <w:rPr>
                <w:rFonts w:ascii="Times New Roman" w:hAnsi="Times New Roman" w:eastAsia="Times New Roman"/>
                <w:sz w:val="24"/>
                <w:szCs w:val="24"/>
              </w:rPr>
              <w:t>decision</w:t>
            </w:r>
            <w:r w:rsidRPr="3F378449">
              <w:rPr>
                <w:rFonts w:ascii="Times New Roman" w:hAnsi="Times New Roman" w:eastAsia="Times New Roman"/>
                <w:sz w:val="24"/>
                <w:szCs w:val="24"/>
              </w:rPr>
              <w:t>) without any coercion</w:t>
            </w:r>
            <w:r w:rsidRPr="3F378449" w:rsidR="5BCE960F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="3F378449" w:rsidP="3F378449" w:rsidRDefault="3F378449" w14:paraId="6AED7E6A" w14:textId="3ED70880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="3F378449" w:rsidP="3F378449" w:rsidRDefault="3F378449" w14:paraId="639F31B7" w14:textId="2B9CD29D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="3F378449" w:rsidP="3F378449" w:rsidRDefault="3F378449" w14:paraId="38281C01" w14:textId="748F4FBE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="3F378449" w:rsidP="3F378449" w:rsidRDefault="3F378449" w14:paraId="2AD843FF" w14:textId="47F7619A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="3F378449" w:rsidTr="6CD03A1B" w14:paraId="3A86F477" w14:textId="77777777">
        <w:trPr>
          <w:cantSplit/>
          <w:trHeight w:val="300"/>
          <w:jc w:val="center"/>
        </w:trPr>
        <w:tc>
          <w:tcPr>
            <w:tcW w:w="7285" w:type="dxa"/>
            <w:shd w:val="clear" w:color="auto" w:fill="FFFFFF" w:themeFill="background1"/>
            <w:tcMar/>
            <w:vAlign w:val="center"/>
          </w:tcPr>
          <w:p w:rsidR="5BCE960F" w:rsidP="3F378449" w:rsidRDefault="5BCE960F" w14:paraId="7D82DE28" w14:textId="0916EA91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3F378449">
              <w:rPr>
                <w:rFonts w:ascii="Times New Roman" w:hAnsi="Times New Roman" w:eastAsia="Times New Roman"/>
                <w:sz w:val="24"/>
                <w:szCs w:val="24"/>
              </w:rPr>
              <w:t xml:space="preserve">If </w:t>
            </w:r>
            <w:r w:rsidR="008E4193">
              <w:rPr>
                <w:rFonts w:ascii="Times New Roman" w:hAnsi="Times New Roman" w:eastAsia="Times New Roman"/>
                <w:sz w:val="24"/>
                <w:szCs w:val="24"/>
              </w:rPr>
              <w:t>the </w:t>
            </w:r>
            <w:r w:rsidRPr="3F378449">
              <w:rPr>
                <w:rFonts w:ascii="Times New Roman" w:hAnsi="Times New Roman" w:eastAsia="Times New Roman"/>
                <w:sz w:val="24"/>
                <w:szCs w:val="24"/>
              </w:rPr>
              <w:t xml:space="preserve">woman decides </w:t>
            </w:r>
            <w:r w:rsidR="008E4193">
              <w:rPr>
                <w:rFonts w:ascii="Times New Roman" w:hAnsi="Times New Roman" w:eastAsia="Times New Roman"/>
                <w:sz w:val="24"/>
                <w:szCs w:val="24"/>
              </w:rPr>
              <w:t>t</w:t>
            </w:r>
            <w:r w:rsidRPr="3F378449">
              <w:rPr>
                <w:rFonts w:ascii="Times New Roman" w:hAnsi="Times New Roman" w:eastAsia="Times New Roman"/>
                <w:sz w:val="24"/>
                <w:szCs w:val="24"/>
              </w:rPr>
              <w:t>o us</w:t>
            </w:r>
            <w:r w:rsidR="008E4193">
              <w:rPr>
                <w:rFonts w:ascii="Times New Roman" w:hAnsi="Times New Roman" w:eastAsia="Times New Roman"/>
                <w:sz w:val="24"/>
                <w:szCs w:val="24"/>
              </w:rPr>
              <w:t>e</w:t>
            </w:r>
            <w:r w:rsidRPr="3F378449">
              <w:rPr>
                <w:rFonts w:ascii="Times New Roman" w:hAnsi="Times New Roman" w:eastAsia="Times New Roman"/>
                <w:sz w:val="24"/>
                <w:szCs w:val="24"/>
              </w:rPr>
              <w:t xml:space="preserve"> the H IUD, proceed with screening.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="3F378449" w:rsidP="3F378449" w:rsidRDefault="3F378449" w14:paraId="6D71D199" w14:textId="177655D9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="3F378449" w:rsidP="3F378449" w:rsidRDefault="3F378449" w14:paraId="48B57114" w14:textId="02B34539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="3F378449" w:rsidP="3F378449" w:rsidRDefault="3F378449" w14:paraId="1FB8EC2C" w14:textId="651875E3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="3F378449" w:rsidP="3F378449" w:rsidRDefault="3F378449" w14:paraId="7D436334" w14:textId="11725DDC">
            <w:pPr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2580F42" w14:textId="77777777">
        <w:trPr>
          <w:cantSplit/>
          <w:trHeight w:val="300"/>
          <w:jc w:val="center"/>
        </w:trPr>
        <w:tc>
          <w:tcPr>
            <w:tcW w:w="11065" w:type="dxa"/>
            <w:gridSpan w:val="5"/>
            <w:shd w:val="clear" w:color="auto" w:fill="DEEAF6" w:themeFill="accent5" w:themeFillTint="33"/>
            <w:tcMar/>
            <w:vAlign w:val="center"/>
          </w:tcPr>
          <w:p w:rsidRPr="00245466" w:rsidR="00245466" w:rsidP="00245466" w:rsidRDefault="00245466" w14:paraId="348C3849" w14:textId="6B536D19">
            <w:pPr>
              <w:spacing w:after="0" w:line="240" w:lineRule="auto"/>
              <w:ind w:left="450" w:hanging="36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CLIENT SCREENING </w:t>
            </w:r>
            <w:r w:rsidR="00E96245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– For interval </w:t>
            </w:r>
            <w:r w:rsidR="00813465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timing</w:t>
            </w:r>
          </w:p>
        </w:tc>
      </w:tr>
      <w:tr w:rsidRPr="00245466" w:rsidR="00245466" w:rsidTr="6CD03A1B" w14:paraId="54E5F8FE" w14:textId="77777777">
        <w:trPr>
          <w:cantSplit/>
          <w:trHeight w:val="300"/>
          <w:jc w:val="center"/>
        </w:trPr>
        <w:tc>
          <w:tcPr>
            <w:tcW w:w="11065" w:type="dxa"/>
            <w:gridSpan w:val="5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074DF613" w14:textId="6DE23A3C">
            <w:pPr>
              <w:spacing w:after="60" w:line="276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Screens </w:t>
            </w:r>
            <w:r w:rsidR="00E96245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the </w:t>
            </w:r>
            <w:r w:rsidRPr="00245466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client using the checklist for </w:t>
            </w:r>
            <w:r w:rsidRPr="00245466"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  <w:t xml:space="preserve">Screening Clients Who Want to Initiate </w:t>
            </w:r>
            <w:r w:rsidR="00813465"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  <w:t xml:space="preserve">the </w:t>
            </w:r>
            <w:r w:rsidRPr="00245466"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  <w:t xml:space="preserve">Use of the </w:t>
            </w:r>
            <w:r w:rsidR="00813465">
              <w:rPr>
                <w:rFonts w:ascii="Times New Roman" w:hAnsi="Times New Roman" w:eastAsia="Calibri" w:cs="Times New Roman"/>
                <w:b/>
                <w:i/>
                <w:sz w:val="24"/>
                <w:szCs w:val="24"/>
              </w:rPr>
              <w:t>H-IUD</w:t>
            </w:r>
            <w:r w:rsidRPr="00245466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to rule out pregnancy and identify any existing medical conditions that may interfere with </w:t>
            </w:r>
            <w:r w:rsidR="00813465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the </w:t>
            </w:r>
            <w:r w:rsidRPr="00245466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safe use of </w:t>
            </w:r>
            <w:r w:rsidR="00813465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H-</w:t>
            </w:r>
            <w:r w:rsidRPr="00245466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IUD.  Ask all questions on </w:t>
            </w:r>
            <w:r w:rsidR="00813465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the </w:t>
            </w:r>
            <w:r w:rsidRPr="00245466"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checklist and record responses</w:t>
            </w:r>
          </w:p>
        </w:tc>
      </w:tr>
      <w:tr w:rsidRPr="00245466" w:rsidR="00245466" w:rsidTr="6CD03A1B" w14:paraId="2074594E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nil"/>
              <w:bottom w:val="dotted" w:color="000000" w:themeColor="text1" w:sz="4" w:space="0"/>
            </w:tcBorders>
            <w:tcMar/>
            <w:vAlign w:val="center"/>
          </w:tcPr>
          <w:p w:rsidRPr="009C6B72" w:rsidR="00245466" w:rsidP="00245466" w:rsidRDefault="00245466" w14:paraId="158DFAB0" w14:textId="5FC3480F">
            <w:pPr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Did your last menstrual period start within the past 7 </w:t>
            </w:r>
            <w:r w:rsidRPr="5F2A1809" w:rsidR="0D9443FB">
              <w:rPr>
                <w:rFonts w:ascii="Times New Roman" w:hAnsi="Times New Roman" w:eastAsia="Times New Roman" w:cs="Times New Roman"/>
                <w:sz w:val="24"/>
                <w:szCs w:val="24"/>
              </w:rPr>
              <w:t>days?</w:t>
            </w: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02D6F50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B81CA4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0D39F85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03F9C7D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B950C3B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00245466" w:rsidRDefault="00245466" w14:paraId="2A92BBE0" w14:textId="77777777">
            <w:pPr>
              <w:spacing w:after="0" w:line="240" w:lineRule="auto"/>
              <w:ind w:left="328" w:hanging="2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2. Have you abstained from sexual intercourse since your last menstrual period, delivery, abortion, or miscarriage?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5A3E53F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2427BC74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2375733A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6BD23DA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3B1042A7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00245466" w:rsidRDefault="00245466" w14:paraId="20033357" w14:textId="0EB89DF0">
            <w:pPr>
              <w:spacing w:after="0" w:line="240" w:lineRule="auto"/>
              <w:ind w:left="323" w:hanging="32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3. Have you been using a reliable contraceptive method consistently and correctly since your last menses, delivery, abortion</w:t>
            </w:r>
            <w:r w:rsidR="00ED1DD8"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or miscarriage?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5D5467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51FDA72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0B02BED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0360FE8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39EB96ED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00245466" w:rsidRDefault="00245466" w14:paraId="79D9C573" w14:textId="4A630E23">
            <w:pPr>
              <w:spacing w:after="0" w:line="240" w:lineRule="auto"/>
              <w:ind w:left="450" w:hanging="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 w:rsidRPr="5F2A1809" w:rsidR="7019265E">
              <w:rPr>
                <w:rFonts w:ascii="Times New Roman" w:hAnsi="Times New Roman" w:eastAsia="Times New Roman" w:cs="Times New Roman"/>
                <w:sz w:val="24"/>
                <w:szCs w:val="24"/>
              </w:rPr>
              <w:t>. Have</w:t>
            </w: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you had a baby in the last 4 weeks?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3278C33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5DE6DBB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C88E70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2B14040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13A6F89F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00245466" w:rsidRDefault="00245466" w14:paraId="1E09CAC8" w14:textId="368DE984">
            <w:pPr>
              <w:spacing w:after="0" w:line="240" w:lineRule="auto"/>
              <w:ind w:left="450" w:hanging="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5.  Did you have a baby less than 6 months ago, are you fully or nearly</w:t>
            </w:r>
            <w:r w:rsidR="00ED1DD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fully breastfeeding, and have not had </w:t>
            </w:r>
            <w:r w:rsidR="00ED1DD8">
              <w:rPr>
                <w:rFonts w:ascii="Times New Roman" w:hAnsi="Times New Roman" w:eastAsia="Times New Roman" w:cs="Times New Roman"/>
                <w:sz w:val="24"/>
                <w:szCs w:val="24"/>
              </w:rPr>
              <w:t>a </w:t>
            </w:r>
            <w:r w:rsidRPr="00245466">
              <w:rPr>
                <w:rFonts w:ascii="Times New Roman" w:hAnsi="Times New Roman" w:eastAsia="Times New Roman" w:cs="Times New Roman"/>
                <w:sz w:val="24"/>
                <w:szCs w:val="24"/>
              </w:rPr>
              <w:t>menstrual period since then?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78B5157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5605B35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33BE48D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25FDC62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6F286F62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00245466" w:rsidRDefault="00245466" w14:paraId="079C9F51" w14:textId="0D19272E">
            <w:pPr>
              <w:spacing w:after="0" w:line="240" w:lineRule="auto"/>
              <w:ind w:left="450" w:hanging="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  <w:r w:rsidRPr="5F2A1809" w:rsidR="2E46AF7E">
              <w:rPr>
                <w:rFonts w:ascii="Times New Roman" w:hAnsi="Times New Roman" w:eastAsia="Times New Roman" w:cs="Times New Roman"/>
                <w:sz w:val="24"/>
                <w:szCs w:val="24"/>
              </w:rPr>
              <w:t>. Have</w:t>
            </w:r>
            <w:r w:rsidRPr="5F2A18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you had a miscarriage or abortion in the last 7 days?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1E9898B4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5F2706A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7374FF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2004B1D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3EEECDAA" w14:textId="77777777">
        <w:trPr>
          <w:cantSplit/>
          <w:trHeight w:val="300"/>
          <w:jc w:val="center"/>
        </w:trPr>
        <w:tc>
          <w:tcPr>
            <w:tcW w:w="11065" w:type="dxa"/>
            <w:gridSpan w:val="5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00245466" w:rsidRDefault="00245466" w14:paraId="7D45E55B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120" w:after="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If the client answered </w:t>
            </w:r>
            <w:r w:rsidRPr="00245466">
              <w:rPr>
                <w:rFonts w:ascii="Gill Sans MT" w:hAnsi="Gill Sans MT" w:eastAsia="Times New Roman" w:cs="Times New Roman"/>
                <w:b/>
                <w:position w:val="-1"/>
                <w:sz w:val="24"/>
                <w:szCs w:val="24"/>
              </w:rPr>
              <w:t>YES to any one of questions 1–6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and she is free of signs or symptoms of pregnancy, you can be reasonably sure that she is not pregnant. Proceed to questions 7–16.  </w:t>
            </w:r>
          </w:p>
          <w:p w:rsidRPr="00245466" w:rsidR="00245466" w:rsidP="00245466" w:rsidRDefault="00245466" w14:paraId="7D7CBD7B" w14:textId="7777777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120" w:after="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However, if she answers </w:t>
            </w:r>
            <w:r w:rsidRPr="00245466">
              <w:rPr>
                <w:rFonts w:ascii="Gill Sans MT" w:hAnsi="Gill Sans MT" w:eastAsia="Times New Roman" w:cs="Times New Roman"/>
                <w:b/>
                <w:position w:val="-1"/>
                <w:sz w:val="24"/>
                <w:szCs w:val="24"/>
              </w:rPr>
              <w:t>YES to question 4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, the insertion should be delayed until at least 4 weeks after delivery. Ask her to come back at that time.</w:t>
            </w:r>
          </w:p>
          <w:p w:rsidRPr="00245466" w:rsidR="00245466" w:rsidP="5F2A1809" w:rsidRDefault="00245466" w14:paraId="357E0767" w14:textId="2DE79002">
            <w:pPr>
              <w:tabs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120" w:after="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If the client answered </w:t>
            </w:r>
            <w:r w:rsidRPr="5F2A1809">
              <w:rPr>
                <w:rFonts w:ascii="Gill Sans MT" w:hAnsi="Gill Sans MT" w:eastAsia="Times New Roman" w:cs="Times New Roman"/>
                <w:b/>
                <w:bCs/>
                <w:position w:val="-1"/>
                <w:sz w:val="24"/>
                <w:szCs w:val="24"/>
              </w:rPr>
              <w:t xml:space="preserve">NO 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to </w:t>
            </w:r>
            <w:r w:rsidRPr="5F2A1809" w:rsidR="10002CAD">
              <w:rPr>
                <w:rFonts w:ascii="Gill Sans MT" w:hAnsi="Gill Sans MT" w:eastAsia="Times New Roman" w:cs="Times New Roman"/>
                <w:b/>
                <w:bCs/>
                <w:position w:val="-1"/>
                <w:sz w:val="24"/>
                <w:szCs w:val="24"/>
              </w:rPr>
              <w:t>all</w:t>
            </w:r>
            <w:r w:rsidRPr="5F2A1809">
              <w:rPr>
                <w:rFonts w:ascii="Gill Sans MT" w:hAnsi="Gill Sans MT" w:eastAsia="Times New Roman" w:cs="Times New Roman"/>
                <w:b/>
                <w:bCs/>
                <w:position w:val="-1"/>
                <w:sz w:val="24"/>
                <w:szCs w:val="24"/>
              </w:rPr>
              <w:t xml:space="preserve"> questions 1-6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, pregnancy cannot be ruled out. The client should </w:t>
            </w:r>
            <w:r w:rsidRPr="00245466" w:rsidR="23628497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wait for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menses or take a pregnancy test.</w:t>
            </w:r>
          </w:p>
        </w:tc>
      </w:tr>
      <w:tr w:rsidRPr="00245466" w:rsidR="00245466" w:rsidTr="6CD03A1B" w14:paraId="6CC35519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0D61CB" w:rsidR="00245466" w:rsidP="00245466" w:rsidRDefault="00245466" w14:paraId="6A54C507" w14:textId="24A12253">
            <w:pPr>
              <w:spacing w:after="0" w:line="240" w:lineRule="auto"/>
              <w:ind w:left="450" w:hanging="3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7.  Do you have bleeding between menstrual periods that is unusual for you, or bleeding after intercourse (sex</w:t>
            </w:r>
            <w:r w:rsidRPr="5F2A1809" w:rsidR="6E91EAA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)?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5117885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ED55F0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2AAC1E1C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280BEE5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4DA6AF33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9C6B72" w:rsidR="00245466" w:rsidP="00245466" w:rsidRDefault="00245466" w14:paraId="1CA48397" w14:textId="59AC1BA9">
            <w:pPr>
              <w:numPr>
                <w:ilvl w:val="0"/>
                <w:numId w:val="11"/>
              </w:num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Do you currently have a blood clot in your legs or </w:t>
            </w:r>
            <w:r w:rsidRPr="5F2A1809" w:rsidR="587738D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lungs?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E58F3B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658ADF1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B9C678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5A3C12B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5B263BFB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0E9C24A0" w14:textId="0C57B94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Do you have a serious liver disease or jaundice (yellow skin or eyes)?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1735D39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0702E39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4E1868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2AF3844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3208527A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64D8021E" w14:textId="4BCB4D8A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Have you been told that you have breast cancer or any type of cancer in your genital organs, trophoblastic disease or pelvic tuberculosis?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4DD6355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2DC9B29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2DD4E5C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5B7EFEF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71D0231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0450D8C2" w14:textId="5D14A4D8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Have you ever been told that you have lupus?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2C98341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66121C6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5FD7BBE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724FB699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7508560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2EEA0052" w14:textId="77777777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001F297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Within the last 3 months, have you had more than one sexual partner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21B20A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45BFAE5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658FD7A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5A512DA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86A815E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6719B8CC" w14:textId="07A3AD4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Within the last 3 months, do you think your partner has had another sexual partner? 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0D34CF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253B836F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772DF08B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3871FFAE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0D6FDB73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78F1ADBD" w14:textId="0A9733B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Within the last 3 months, have you been told you have an STI?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AA32D82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1115CC3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0C471FD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1F9E0D45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2F6EBFB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174273EA" w14:textId="44425712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Within the last 3 months, has your partner been told that he has an STI, or do you know if he has had any symptoms – for example, penile discharge?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B65A721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35C99600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118C3EF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4C584FB7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5BB065C2" w14:textId="77777777">
        <w:trPr>
          <w:cantSplit/>
          <w:trHeight w:val="300"/>
          <w:jc w:val="center"/>
        </w:trPr>
        <w:tc>
          <w:tcPr>
            <w:tcW w:w="7285" w:type="dxa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1F2973" w:rsidR="00245466" w:rsidP="00245466" w:rsidRDefault="00245466" w14:paraId="05C7E77C" w14:textId="13C1C933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5F2A1809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>Are you HIV-positive, and have you developed AIDS?</w:t>
            </w:r>
          </w:p>
        </w:tc>
        <w:tc>
          <w:tcPr>
            <w:tcW w:w="540" w:type="dxa"/>
            <w:shd w:val="clear" w:color="auto" w:fill="FFFFFF" w:themeFill="background1"/>
            <w:tcMar/>
            <w:vAlign w:val="center"/>
          </w:tcPr>
          <w:p w:rsidRPr="00245466" w:rsidR="00245466" w:rsidP="00245466" w:rsidRDefault="00245466" w14:paraId="610837B8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/>
            <w:vAlign w:val="center"/>
          </w:tcPr>
          <w:p w:rsidRPr="00245466" w:rsidR="00245466" w:rsidP="00245466" w:rsidRDefault="00245466" w14:paraId="134E661D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/>
            <w:vAlign w:val="center"/>
          </w:tcPr>
          <w:p w:rsidRPr="00245466" w:rsidR="00245466" w:rsidP="00245466" w:rsidRDefault="00245466" w14:paraId="41B018F6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965" w:type="dxa"/>
            <w:tcMar/>
          </w:tcPr>
          <w:p w:rsidRPr="00245466" w:rsidR="00245466" w:rsidP="00245466" w:rsidRDefault="00245466" w14:paraId="1BBA7893" w14:textId="77777777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Pr="00245466" w:rsidR="00245466" w:rsidTr="6CD03A1B" w14:paraId="770DC7CD" w14:textId="77777777">
        <w:trPr>
          <w:cantSplit/>
          <w:trHeight w:val="3135"/>
          <w:jc w:val="center"/>
        </w:trPr>
        <w:tc>
          <w:tcPr>
            <w:tcW w:w="11065" w:type="dxa"/>
            <w:gridSpan w:val="5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245466" w:rsidR="00245466" w:rsidP="5F2A1809" w:rsidRDefault="301B5D98" w14:paraId="193CB2D3" w14:textId="41F528DC">
            <w:pPr>
              <w:tabs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120" w:after="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If the client answered NO to all questions 7–16, proceed with the bimanual and speculum exam.</w:t>
            </w:r>
          </w:p>
          <w:p w:rsidRPr="00245466" w:rsidR="00245466" w:rsidP="3F378449" w:rsidRDefault="00245466" w14:paraId="48A4F8FB" w14:textId="646CC4F1">
            <w:pPr>
              <w:tabs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60" w:after="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If the client answered </w:t>
            </w:r>
            <w:r w:rsidRPr="3F378449">
              <w:rPr>
                <w:rFonts w:ascii="Gill Sans MT" w:hAnsi="Gill Sans MT" w:eastAsia="Times New Roman" w:cs="Times New Roman"/>
                <w:b/>
                <w:bCs/>
                <w:position w:val="-1"/>
                <w:sz w:val="24"/>
                <w:szCs w:val="24"/>
              </w:rPr>
              <w:t>YES to any of questions 7–11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, </w:t>
            </w:r>
            <w:r w:rsidR="1FE7FA61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the H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-IUD cannot be inserted</w:t>
            </w:r>
            <w:r w:rsidRPr="00245466" w:rsidR="5F4BA68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now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. Further evaluation of the condition is required.</w:t>
            </w:r>
          </w:p>
          <w:p w:rsidRPr="00245466" w:rsidR="00245466" w:rsidP="00245466" w:rsidRDefault="00245466" w14:paraId="7BF09517" w14:textId="070D96B7">
            <w:pPr>
              <w:tabs>
                <w:tab w:val="left" w:pos="-1440"/>
                <w:tab w:val="left" w:pos="0"/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60" w:after="6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If the client answered </w:t>
            </w:r>
            <w:r w:rsidRPr="00245466">
              <w:rPr>
                <w:rFonts w:ascii="Gill Sans MT" w:hAnsi="Gill Sans MT" w:eastAsia="Times New Roman" w:cs="Times New Roman"/>
                <w:b/>
                <w:position w:val="-1"/>
                <w:sz w:val="24"/>
                <w:szCs w:val="24"/>
              </w:rPr>
              <w:t>YES to any of questions 12–15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, she is not a good candidate for </w:t>
            </w:r>
            <w:r w:rsidR="00F20D71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the H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-IUD unless chlamydia and gonorrhea infection can be reliably ruled out.</w:t>
            </w:r>
          </w:p>
          <w:p w:rsidRPr="00245466" w:rsidR="00245466" w:rsidP="00245466" w:rsidRDefault="00245466" w14:paraId="57948060" w14:textId="55097331">
            <w:pPr>
              <w:spacing w:after="60"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If she answered </w:t>
            </w:r>
            <w:r w:rsidRPr="00245466">
              <w:rPr>
                <w:rFonts w:ascii="Gill Sans MT" w:hAnsi="Gill Sans MT" w:eastAsia="Times New Roman" w:cs="Times New Roman"/>
                <w:b/>
                <w:position w:val="-1"/>
                <w:sz w:val="24"/>
                <w:szCs w:val="24"/>
              </w:rPr>
              <w:t>YES to the second part of question 16 and is not currently taking ARV drugs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, </w:t>
            </w:r>
            <w:r w:rsidR="00F20D71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H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-IUD insertion is not usually recommended. If she is doing clinically well on ARVs, the LNG-IUD may generally be inserted. HIV-positive women without AIDS also generally can initiate </w:t>
            </w:r>
            <w:r w:rsidR="00F20D71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H-</w:t>
            </w:r>
            <w:r w:rsidRPr="00245466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IUD use</w:t>
            </w:r>
          </w:p>
        </w:tc>
      </w:tr>
      <w:tr w:rsidRPr="00245466" w:rsidR="007D6ED0" w:rsidTr="6CD03A1B" w14:paraId="4E86E848" w14:textId="77777777">
        <w:trPr>
          <w:cantSplit/>
          <w:trHeight w:val="525"/>
          <w:jc w:val="center"/>
        </w:trPr>
        <w:tc>
          <w:tcPr>
            <w:tcW w:w="11065" w:type="dxa"/>
            <w:gridSpan w:val="5"/>
            <w:tcBorders>
              <w:top w:val="dotted" w:color="000000" w:themeColor="text1" w:sz="4" w:space="0"/>
              <w:bottom w:val="dotted" w:color="000000" w:themeColor="text1" w:sz="4" w:space="0"/>
            </w:tcBorders>
            <w:shd w:val="clear" w:color="auto" w:fill="DEEAF6" w:themeFill="accent5" w:themeFillTint="33"/>
            <w:tcMar/>
            <w:vAlign w:val="center"/>
          </w:tcPr>
          <w:p w:rsidRPr="00197663" w:rsidR="007D6ED0" w:rsidP="39419AAD" w:rsidRDefault="2279FA68" w14:paraId="05F6221A" w14:textId="603C8BDB">
            <w:pPr>
              <w:tabs>
                <w:tab w:val="left" w:pos="321"/>
                <w:tab w:val="left" w:pos="562"/>
                <w:tab w:val="left" w:pos="804"/>
                <w:tab w:val="left" w:pos="1045"/>
                <w:tab w:val="left" w:pos="1286"/>
                <w:tab w:val="left" w:pos="1513"/>
                <w:tab w:val="left" w:pos="1674"/>
                <w:tab w:val="left" w:pos="2160"/>
              </w:tabs>
              <w:suppressAutoHyphens/>
              <w:spacing w:before="120" w:after="0" w:line="1" w:lineRule="atLeast"/>
              <w:ind w:leftChars="-1" w:hanging="2" w:hangingChars="1"/>
              <w:textDirection w:val="btLr"/>
              <w:textAlignment w:val="top"/>
              <w:outlineLvl w:val="0"/>
              <w:rPr>
                <w:rFonts w:ascii="Gill Sans MT" w:hAnsi="Gill Sans MT" w:eastAsia="Times New Roman" w:cs="Times New Roman"/>
                <w:b/>
                <w:bCs/>
                <w:position w:val="-1"/>
                <w:sz w:val="24"/>
                <w:szCs w:val="24"/>
              </w:rPr>
            </w:pPr>
            <w:r w:rsidRPr="00197663">
              <w:rPr>
                <w:rFonts w:ascii="Gill Sans MT" w:hAnsi="Gill Sans MT" w:eastAsia="Times New Roman" w:cs="Times New Roman"/>
                <w:b/>
                <w:bCs/>
                <w:position w:val="-1"/>
                <w:sz w:val="24"/>
                <w:szCs w:val="24"/>
              </w:rPr>
              <w:t>CLIENT SCREENING- For Immediate Postpartum</w:t>
            </w:r>
          </w:p>
        </w:tc>
      </w:tr>
      <w:tr w:rsidRPr="00245466" w:rsidR="00674045" w:rsidTr="6CD03A1B" w14:paraId="3FD4F20F" w14:textId="77777777">
        <w:trPr>
          <w:cantSplit/>
          <w:trHeight w:val="532"/>
          <w:jc w:val="center"/>
        </w:trPr>
        <w:tc>
          <w:tcPr>
            <w:tcW w:w="11065" w:type="dxa"/>
            <w:gridSpan w:val="5"/>
            <w:tcBorders>
              <w:top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Pr="00E822CC" w:rsidR="00E822CC" w:rsidP="00E822CC" w:rsidRDefault="00075A0E" w14:paraId="4AEEA24B" w14:textId="4240236A">
            <w:pPr>
              <w:spacing w:after="0" w:line="240" w:lineRule="auto"/>
              <w:ind w:left="105" w:right="690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In preparation for the</w:t>
            </w: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 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insertion of the IUD postpartum, confirm the following information about the woman and her clinical situation: </w:t>
            </w:r>
          </w:p>
        </w:tc>
      </w:tr>
    </w:tbl>
    <w:p w:rsidRPr="007B2BE6" w:rsidR="007D6ED0" w:rsidP="00240E16" w:rsidRDefault="007D6ED0" w14:paraId="7865AAC8" w14:textId="2A990DF9">
      <w:pPr>
        <w:spacing w:after="0" w:line="20" w:lineRule="exact"/>
        <w:rPr>
          <w:rFonts w:ascii="Gill Sans MT" w:hAnsi="Gill Sans MT" w:eastAsia="Times New Roman" w:cs="Segoe UI"/>
          <w:sz w:val="7"/>
          <w:szCs w:val="7"/>
        </w:rPr>
      </w:pPr>
    </w:p>
    <w:tbl>
      <w:tblPr>
        <w:tblW w:w="11135" w:type="dxa"/>
        <w:tblInd w:w="-90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2010"/>
        <w:gridCol w:w="2056"/>
        <w:gridCol w:w="2460"/>
      </w:tblGrid>
      <w:tr w:rsidRPr="007D6ED0" w:rsidR="007D6ED0" w:rsidTr="13A87931" w14:paraId="3FDA496B" w14:textId="77777777">
        <w:trPr>
          <w:trHeight w:val="51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B2BE6" w:rsidRDefault="007D6ED0" w14:paraId="6F55ABF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 xml:space="preserve">Ask the woman </w:t>
            </w: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whether she still desires the IUD for postpartum family planning (PPFP)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44B25554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□ No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08805F72" w14:textId="77777777">
            <w:pPr>
              <w:spacing w:after="0" w:line="240" w:lineRule="auto"/>
              <w:ind w:left="780" w:right="765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□ Yes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66BFC626" w14:textId="52211EAD">
            <w:pPr>
              <w:spacing w:line="240" w:lineRule="auto"/>
              <w:jc w:val="center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</w:p>
        </w:tc>
      </w:tr>
      <w:tr w:rsidRPr="007D6ED0" w:rsidR="007D6ED0" w:rsidTr="13A87931" w14:paraId="7E49D07E" w14:textId="77777777">
        <w:trPr>
          <w:trHeight w:val="285"/>
        </w:trPr>
        <w:tc>
          <w:tcPr>
            <w:tcW w:w="8675" w:type="dxa"/>
            <w:gridSpan w:val="3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002A6C"/>
            <w:hideMark/>
          </w:tcPr>
          <w:p w:rsidRPr="007D6ED0" w:rsidR="007D6ED0" w:rsidP="007D6ED0" w:rsidRDefault="007D6ED0" w14:paraId="343F5FC5" w14:textId="77777777">
            <w:pPr>
              <w:spacing w:after="0" w:line="240" w:lineRule="auto"/>
              <w:ind w:left="105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b/>
                <w:bCs/>
                <w:color w:val="FFFFFF"/>
                <w:sz w:val="20"/>
                <w:szCs w:val="20"/>
              </w:rPr>
              <w:t>Review her antenatal record and be certain that:</w:t>
            </w:r>
            <w:r w:rsidRPr="007D6ED0">
              <w:rPr>
                <w:rFonts w:ascii="Arial" w:hAnsi="Arial" w:eastAsia="Times New Roman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002A6C"/>
          </w:tcPr>
          <w:p w:rsidR="13A87931" w:rsidP="13A87931" w:rsidRDefault="13A87931" w14:paraId="3C7277C2" w14:textId="1FE05A5B">
            <w:pPr>
              <w:spacing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Pr="007D6ED0" w:rsidR="007D6ED0" w:rsidTr="13A87931" w14:paraId="73DE362C" w14:textId="77777777">
        <w:trPr>
          <w:trHeight w:val="51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70D0805C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Her antenatal record shows that the client has been counseled for PPFP.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9D93CBD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6DFBE71D" w14:textId="77777777">
            <w:pPr>
              <w:spacing w:after="0" w:line="240" w:lineRule="auto"/>
              <w:ind w:left="780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737BF40B" w14:textId="19573606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79516B81" w14:textId="77777777">
        <w:trPr>
          <w:trHeight w:val="51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2ED132E4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The client has chosen to get the IUD after childbirth.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2A9A26E0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76D2353D" w14:textId="77777777">
            <w:pPr>
              <w:spacing w:after="0" w:line="240" w:lineRule="auto"/>
              <w:ind w:left="780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04A45776" w14:textId="00A18B47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728696DF" w14:textId="77777777">
        <w:trPr>
          <w:trHeight w:val="510"/>
        </w:trPr>
        <w:tc>
          <w:tcPr>
            <w:tcW w:w="8675" w:type="dxa"/>
            <w:gridSpan w:val="3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002A6C"/>
            <w:hideMark/>
          </w:tcPr>
          <w:p w:rsidRPr="007D6ED0" w:rsidR="007D6ED0" w:rsidP="007D6ED0" w:rsidRDefault="007D6ED0" w14:paraId="439627ED" w14:textId="77777777">
            <w:pPr>
              <w:spacing w:after="0" w:line="240" w:lineRule="auto"/>
              <w:ind w:left="105" w:right="420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Review the course of her labor and delivery and ensure that none of the following conditions is present: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002A6C"/>
          </w:tcPr>
          <w:p w:rsidR="13A87931" w:rsidP="13A87931" w:rsidRDefault="13A87931" w14:paraId="678B0164" w14:textId="29C69D36">
            <w:pPr>
              <w:spacing w:line="240" w:lineRule="auto"/>
              <w:rPr>
                <w:rFonts w:ascii="Gill Sans MT" w:hAnsi="Gill Sans MT" w:eastAsia="Times New Roman" w:cs="Times New Roman"/>
                <w:sz w:val="24"/>
                <w:szCs w:val="24"/>
              </w:rPr>
            </w:pPr>
          </w:p>
        </w:tc>
      </w:tr>
      <w:tr w:rsidRPr="007D6ED0" w:rsidR="007D6ED0" w:rsidTr="13A87931" w14:paraId="310BAE01" w14:textId="77777777">
        <w:trPr>
          <w:trHeight w:val="51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3056D8CE" w14:textId="77777777">
            <w:pPr>
              <w:spacing w:after="0" w:line="240" w:lineRule="auto"/>
              <w:ind w:left="105" w:right="330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If planning an immediate post-placental insertion, check that none of the following conditions is present: </w:t>
            </w:r>
          </w:p>
        </w:tc>
        <w:tc>
          <w:tcPr>
            <w:tcW w:w="4066" w:type="dxa"/>
            <w:gridSpan w:val="2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EC830FA" w14:textId="77777777">
            <w:pPr>
              <w:spacing w:after="0" w:line="240" w:lineRule="auto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</w:tcPr>
          <w:p w:rsidR="13A87931" w:rsidP="13A87931" w:rsidRDefault="13A87931" w14:paraId="714AA784" w14:textId="49151445">
            <w:pPr>
              <w:spacing w:line="240" w:lineRule="auto"/>
              <w:rPr>
                <w:rFonts w:ascii="Gill Sans MT" w:hAnsi="Gill Sans MT" w:eastAsia="Times New Roman" w:cs="Times New Roman"/>
                <w:sz w:val="24"/>
                <w:szCs w:val="24"/>
              </w:rPr>
            </w:pPr>
          </w:p>
        </w:tc>
      </w:tr>
      <w:tr w:rsidRPr="007D6ED0" w:rsidR="007D6ED0" w:rsidTr="13A87931" w14:paraId="349F1CCB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281F2545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Chorioamnionitis (during labor)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4DE597CA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7BFD0469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08E8B6A6" w14:textId="435692B2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76FBA374" w14:textId="77777777">
        <w:trPr>
          <w:trHeight w:val="51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572059E8" w14:textId="77777777">
            <w:pPr>
              <w:spacing w:after="0" w:line="240" w:lineRule="auto"/>
              <w:ind w:left="105" w:right="7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More than 18 hours from rupture of membranes to delivery of baby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F260209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4028C433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4F4536DA" w14:textId="50481CFC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1A93BEE7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2EBA8B8F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Unresolved postpartum hemorrhage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4588AE83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279BAEF5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07DB30DB" w14:textId="25D7D532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10615FEE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310F6BDA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Extensive genital trauma where the repair would be disrupted by postpartum placement of an IUD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37A94C0F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74D7A853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45D214C1" w14:textId="320B6BEF">
            <w:pPr>
              <w:spacing w:line="240" w:lineRule="auto"/>
              <w:jc w:val="center"/>
              <w:rPr>
                <w:rFonts w:ascii="Gill Sans MT" w:hAnsi="Gill Sans MT" w:eastAsia="Times New Roman" w:cs="Times New Roman"/>
                <w:sz w:val="24"/>
                <w:szCs w:val="24"/>
              </w:rPr>
            </w:pPr>
          </w:p>
        </w:tc>
      </w:tr>
      <w:tr w:rsidRPr="007D6ED0" w:rsidR="007D6ED0" w:rsidTr="13A87931" w14:paraId="4D7442D6" w14:textId="77777777">
        <w:trPr>
          <w:trHeight w:val="510"/>
        </w:trPr>
        <w:tc>
          <w:tcPr>
            <w:tcW w:w="8675" w:type="dxa"/>
            <w:gridSpan w:val="3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002A6C"/>
            <w:hideMark/>
          </w:tcPr>
          <w:p w:rsidRPr="007D6ED0" w:rsidR="007D6ED0" w:rsidP="007D6ED0" w:rsidRDefault="007D6ED0" w14:paraId="02A9F6F8" w14:textId="77777777">
            <w:pPr>
              <w:spacing w:after="0" w:line="240" w:lineRule="auto"/>
              <w:ind w:left="105" w:right="240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If planning a postpartum (pre-discharge) insertion, check that none of the following conditions is present: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002A6C"/>
          </w:tcPr>
          <w:p w:rsidR="13A87931" w:rsidP="13A87931" w:rsidRDefault="13A87931" w14:paraId="4C4BBC8C" w14:textId="7A6C8C1B">
            <w:pPr>
              <w:spacing w:line="240" w:lineRule="auto"/>
              <w:rPr>
                <w:rFonts w:ascii="Gill Sans MT" w:hAnsi="Gill Sans MT" w:eastAsia="Times New Roman" w:cs="Times New Roman"/>
                <w:sz w:val="24"/>
                <w:szCs w:val="24"/>
              </w:rPr>
            </w:pPr>
          </w:p>
        </w:tc>
      </w:tr>
      <w:tr w:rsidRPr="007D6ED0" w:rsidR="007D6ED0" w:rsidTr="13A87931" w14:paraId="4CD3547F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034F52C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Puerperal sepsis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AAE52E8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5CAF516B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7EBA1FC3" w14:textId="3BC5A241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15CFBAE8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625D6680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Postpartum endometritis/metritis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34321897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00E61567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59576998" w14:textId="7290A30A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71B95986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5D420962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>Continued excessive postpartum bleeding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496ED54C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3BF99AED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0C7C09C1" w14:textId="2A6DD171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2AC38485" w14:textId="77777777">
        <w:trPr>
          <w:trHeight w:val="51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7985D06" w:rsidRDefault="007D6ED0" w14:paraId="6EAC6B4E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sz w:val="24"/>
                <w:szCs w:val="24"/>
              </w:rPr>
            </w:pPr>
            <w:r w:rsidRPr="07985D06">
              <w:rPr>
                <w:rFonts w:eastAsiaTheme="minorEastAsia"/>
                <w:sz w:val="24"/>
                <w:szCs w:val="24"/>
              </w:rPr>
              <w:t>Extensive genital trauma where the repair would be disrupted by postpartum placement of an IUD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679D7277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Yes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1E3D250F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position w:val="-1"/>
                <w:sz w:val="24"/>
                <w:szCs w:val="24"/>
              </w:rPr>
              <w:t>□</w:t>
            </w:r>
            <w:r w:rsidRPr="007D6ED0">
              <w:rPr>
                <w:rFonts w:ascii="Gill Sans MT" w:hAnsi="Gill Sans MT" w:eastAsia="Times New Roman" w:cs="Times New Roman"/>
                <w:position w:val="-1"/>
                <w:sz w:val="24"/>
                <w:szCs w:val="24"/>
              </w:rPr>
              <w:t xml:space="preserve"> No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6F589DB3" w14:textId="6698F92A">
            <w:pPr>
              <w:spacing w:line="240" w:lineRule="auto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7D6ED0" w:rsidR="007D6ED0" w:rsidTr="13A87931" w14:paraId="167B33B4" w14:textId="77777777">
        <w:trPr>
          <w:trHeight w:val="285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7985D06" w:rsidRDefault="007D6ED0" w14:paraId="29BFB484" w14:textId="77777777">
            <w:pPr>
              <w:spacing w:after="0" w:line="240" w:lineRule="auto"/>
              <w:ind w:left="105"/>
              <w:textAlignment w:val="baseline"/>
              <w:rPr>
                <w:rFonts w:ascii="Gill Sans MT" w:hAnsi="Gill Sans MT" w:eastAsia="Times New Roman" w:cs="Times New Roman"/>
                <w:sz w:val="24"/>
                <w:szCs w:val="24"/>
              </w:rPr>
            </w:pPr>
            <w:r w:rsidRPr="07985D06">
              <w:rPr>
                <w:rFonts w:eastAsiaTheme="minorEastAsia"/>
                <w:sz w:val="24"/>
                <w:szCs w:val="24"/>
              </w:rPr>
              <w:t>Confirm that sterile instruments and commodities are available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3A7CE965" w14:textId="77777777">
            <w:pPr>
              <w:spacing w:after="0" w:line="240" w:lineRule="auto"/>
              <w:ind w:left="765" w:right="765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□ No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65129F6E" w14:textId="77777777">
            <w:pPr>
              <w:spacing w:after="0" w:line="240" w:lineRule="auto"/>
              <w:ind w:left="780" w:right="765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□ Yes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522B4BFE" w14:textId="4BD555A7">
            <w:pPr>
              <w:spacing w:line="240" w:lineRule="auto"/>
              <w:jc w:val="center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</w:p>
        </w:tc>
      </w:tr>
      <w:tr w:rsidRPr="007D6ED0" w:rsidR="007D6ED0" w:rsidTr="13A87931" w14:paraId="3A997BB7" w14:textId="77777777">
        <w:trPr>
          <w:trHeight w:val="1680"/>
        </w:trPr>
        <w:tc>
          <w:tcPr>
            <w:tcW w:w="4609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F7B33B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auto"/>
            <w:hideMark/>
          </w:tcPr>
          <w:p w:rsidRPr="007D6ED0" w:rsidR="007D6ED0" w:rsidP="007D6ED0" w:rsidRDefault="007D6ED0" w14:paraId="047BDD95" w14:textId="4DC6213E">
            <w:pPr>
              <w:spacing w:after="0" w:line="240" w:lineRule="auto"/>
              <w:ind w:left="105" w:right="135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 xml:space="preserve">If </w:t>
            </w:r>
            <w:r w:rsidRPr="007D6ED0">
              <w:rPr>
                <w:rFonts w:ascii="Arial" w:hAnsi="Arial" w:eastAsia="Times New Roman" w:cs="Arial"/>
                <w:b/>
                <w:bCs/>
                <w:color w:val="002A6C"/>
                <w:sz w:val="20"/>
                <w:szCs w:val="20"/>
                <w:u w:val="single"/>
              </w:rPr>
              <w:t>ANY</w:t>
            </w:r>
            <w:r w:rsidRPr="007D6ED0">
              <w:rPr>
                <w:rFonts w:ascii="Arial" w:hAnsi="Arial" w:eastAsia="Times New Roman" w:cs="Arial"/>
                <w:b/>
                <w:bCs/>
                <w:color w:val="002A6C"/>
                <w:sz w:val="20"/>
                <w:szCs w:val="20"/>
              </w:rPr>
              <w:t xml:space="preserve"> </w:t>
            </w: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 xml:space="preserve">box is checked in this column, defer insertion of the </w:t>
            </w:r>
            <w:r w:rsidR="008B3B5E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H-IUD</w:t>
            </w: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 xml:space="preserve"> and </w:t>
            </w:r>
          </w:p>
          <w:p w:rsidRPr="007D6ED0" w:rsidR="007D6ED0" w:rsidP="007D6ED0" w:rsidRDefault="008B3B5E" w14:paraId="1EF05866" w14:textId="328098EA">
            <w:pPr>
              <w:spacing w:after="0" w:line="240" w:lineRule="auto"/>
              <w:ind w:left="105" w:right="135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Offer other postpartum methods to choose from.</w:t>
            </w:r>
            <w:r w:rsidRPr="007D6ED0" w:rsid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6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  <w:hideMark/>
          </w:tcPr>
          <w:p w:rsidRPr="007D6ED0" w:rsidR="007D6ED0" w:rsidP="007D6ED0" w:rsidRDefault="007D6ED0" w14:paraId="057C0E89" w14:textId="3A564B7F">
            <w:pPr>
              <w:spacing w:after="0" w:line="240" w:lineRule="auto"/>
              <w:ind w:left="105" w:right="180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 xml:space="preserve">If </w:t>
            </w:r>
            <w:r w:rsidRPr="007D6ED0">
              <w:rPr>
                <w:rFonts w:ascii="Arial" w:hAnsi="Arial" w:eastAsia="Times New Roman" w:cs="Arial"/>
                <w:b/>
                <w:bCs/>
                <w:color w:val="002A6C"/>
                <w:sz w:val="20"/>
                <w:szCs w:val="20"/>
                <w:u w:val="single"/>
              </w:rPr>
              <w:t>ALL</w:t>
            </w:r>
            <w:r w:rsidRPr="007D6ED0">
              <w:rPr>
                <w:rFonts w:ascii="Arial" w:hAnsi="Arial" w:eastAsia="Times New Roman" w:cs="Arial"/>
                <w:b/>
                <w:bCs/>
                <w:color w:val="002A6C"/>
                <w:sz w:val="20"/>
                <w:szCs w:val="20"/>
              </w:rPr>
              <w:t xml:space="preserve"> </w:t>
            </w: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 xml:space="preserve">the boxes in this column are ticked, then proceed with </w:t>
            </w:r>
            <w:r w:rsidR="008B3B5E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H-</w:t>
            </w: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IUD </w:t>
            </w:r>
          </w:p>
          <w:p w:rsidRPr="007D6ED0" w:rsidR="007D6ED0" w:rsidP="007D6ED0" w:rsidRDefault="007D6ED0" w14:paraId="03464A35" w14:textId="77777777">
            <w:pPr>
              <w:spacing w:after="0" w:line="240" w:lineRule="auto"/>
              <w:ind w:left="105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D6ED0"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insertion. </w:t>
            </w:r>
          </w:p>
        </w:tc>
        <w:tc>
          <w:tcPr>
            <w:tcW w:w="2460" w:type="dxa"/>
            <w:tcBorders>
              <w:top w:val="single" w:color="818181" w:sz="6" w:space="0"/>
              <w:left w:val="single" w:color="818181" w:sz="6" w:space="0"/>
              <w:bottom w:val="single" w:color="818181" w:sz="6" w:space="0"/>
              <w:right w:val="single" w:color="818181" w:sz="6" w:space="0"/>
            </w:tcBorders>
            <w:shd w:val="clear" w:color="auto" w:fill="9DBFE5"/>
          </w:tcPr>
          <w:p w:rsidR="13A87931" w:rsidP="13A87931" w:rsidRDefault="13A87931" w14:paraId="0F4434B2" w14:textId="53A2F583">
            <w:pPr>
              <w:spacing w:line="240" w:lineRule="auto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</w:p>
        </w:tc>
      </w:tr>
    </w:tbl>
    <w:p w:rsidR="5F2A1809" w:rsidRDefault="5F2A1809" w14:paraId="0E181110" w14:textId="2EA081B9"/>
    <w:p w:rsidRPr="00245466" w:rsidR="00245466" w:rsidP="5AC552C9" w:rsidRDefault="2E2822D0" w14:paraId="36593CC8" w14:textId="767CCD99">
      <w:pPr>
        <w:widowControl w:val="0"/>
        <w:spacing w:before="120" w:after="0" w:line="240" w:lineRule="auto"/>
        <w:rPr>
          <w:rFonts w:ascii="Segoe UI" w:hAnsi="Segoe UI" w:eastAsia="Segoe UI" w:cs="Segoe UI"/>
          <w:color w:val="002A6C"/>
          <w:sz w:val="30"/>
          <w:szCs w:val="30"/>
        </w:rPr>
      </w:pPr>
      <w:r w:rsidRPr="5AC552C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Trainer Certification</w:t>
      </w:r>
    </w:p>
    <w:p w:rsidRPr="00245466" w:rsidR="00245466" w:rsidP="13A87931" w:rsidRDefault="57484219" w14:paraId="56D6A655" w14:textId="56888017">
      <w:pPr>
        <w:widowControl w:val="0"/>
        <w:tabs>
          <w:tab w:val="left" w:pos="1351"/>
          <w:tab w:val="left" w:pos="2721"/>
          <w:tab w:val="left" w:pos="4494"/>
        </w:tabs>
        <w:spacing w:before="93" w:after="0" w:line="240" w:lineRule="auto"/>
        <w:ind w:left="120"/>
        <w:rPr>
          <w:rFonts w:ascii="Garamond" w:hAnsi="Garamond" w:eastAsia="Garamond" w:cs="Garamond"/>
          <w:color w:val="000000" w:themeColor="text1"/>
        </w:rPr>
      </w:pPr>
      <w:r w:rsidRPr="13A87931">
        <w:rPr>
          <w:rFonts w:ascii="Garamond" w:hAnsi="Garamond" w:eastAsia="Garamond" w:cs="Garamond"/>
          <w:color w:val="000000" w:themeColor="text1"/>
        </w:rPr>
        <w:t>Learner is</w:t>
      </w:r>
      <w:r w:rsidR="00245466">
        <w:tab/>
      </w:r>
      <w:r w:rsidRPr="13A87931">
        <w:rPr>
          <w:rFonts w:ascii="Segoe UI" w:hAnsi="Segoe UI" w:eastAsia="Segoe UI" w:cs="Segoe UI"/>
          <w:color w:val="000000" w:themeColor="text1"/>
        </w:rPr>
        <w:t>□</w:t>
      </w:r>
      <w:r w:rsidRPr="13A87931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13A87931">
        <w:rPr>
          <w:rFonts w:ascii="Garamond" w:hAnsi="Garamond" w:eastAsia="Garamond" w:cs="Garamond"/>
          <w:color w:val="000000" w:themeColor="text1"/>
        </w:rPr>
        <w:t>Qualified</w:t>
      </w:r>
      <w:r w:rsidR="00245466">
        <w:tab/>
      </w:r>
      <w:r w:rsidRPr="13A87931">
        <w:rPr>
          <w:rFonts w:ascii="Segoe UI" w:hAnsi="Segoe UI" w:eastAsia="Segoe UI" w:cs="Segoe UI"/>
          <w:color w:val="000000" w:themeColor="text1"/>
        </w:rPr>
        <w:t>□</w:t>
      </w:r>
      <w:r w:rsidRPr="13A87931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13A87931">
        <w:rPr>
          <w:rFonts w:ascii="Garamond" w:hAnsi="Garamond" w:eastAsia="Garamond" w:cs="Garamond"/>
          <w:color w:val="000000" w:themeColor="text1"/>
        </w:rPr>
        <w:t xml:space="preserve">Not Qualified to </w:t>
      </w:r>
      <w:r w:rsidRPr="13A87931" w:rsidR="5EAFB167">
        <w:rPr>
          <w:rFonts w:ascii="Garamond" w:hAnsi="Garamond" w:eastAsia="Garamond" w:cs="Garamond"/>
          <w:color w:val="000000" w:themeColor="text1"/>
        </w:rPr>
        <w:t>screen clients for H IUD use</w:t>
      </w:r>
      <w:r w:rsidRPr="13A87931" w:rsidR="6F587F42">
        <w:rPr>
          <w:rFonts w:ascii="Garamond" w:hAnsi="Garamond" w:eastAsia="Garamond" w:cs="Garamond"/>
          <w:color w:val="000000" w:themeColor="text1"/>
        </w:rPr>
        <w:t>.</w:t>
      </w:r>
    </w:p>
    <w:p w:rsidRPr="00245466" w:rsidR="00245466" w:rsidP="13A87931" w:rsidRDefault="6F587F42" w14:paraId="53EA2130" w14:textId="23DC6FA8">
      <w:pPr>
        <w:widowControl w:val="0"/>
        <w:tabs>
          <w:tab w:val="left" w:pos="1351"/>
          <w:tab w:val="left" w:pos="2721"/>
          <w:tab w:val="left" w:pos="4494"/>
        </w:tabs>
        <w:spacing w:before="93" w:after="0" w:line="240" w:lineRule="auto"/>
        <w:ind w:left="120"/>
        <w:rPr>
          <w:rFonts w:ascii="Garamond" w:hAnsi="Garamond" w:eastAsia="Garamond" w:cs="Garamond"/>
          <w:color w:val="000000" w:themeColor="text1"/>
        </w:rPr>
      </w:pPr>
      <w:r w:rsidRPr="13A87931">
        <w:rPr>
          <w:rFonts w:ascii="Garamond" w:hAnsi="Garamond" w:eastAsia="Garamond" w:cs="Garamond"/>
          <w:b/>
          <w:bCs/>
          <w:color w:val="000000" w:themeColor="text1"/>
        </w:rPr>
        <w:t xml:space="preserve">Interval timing      </w:t>
      </w:r>
      <w:r w:rsidRPr="13A87931">
        <w:rPr>
          <w:rFonts w:ascii="Segoe UI" w:hAnsi="Segoe UI" w:eastAsia="Segoe UI" w:cs="Segoe UI"/>
          <w:color w:val="000000" w:themeColor="text1"/>
        </w:rPr>
        <w:t xml:space="preserve"> </w:t>
      </w:r>
      <w:r w:rsidRPr="13A87931">
        <w:rPr>
          <w:rFonts w:ascii="Calibri" w:hAnsi="Calibri" w:eastAsia="Calibri" w:cs="Calibri"/>
          <w:color w:val="000000" w:themeColor="text1"/>
        </w:rPr>
        <w:t xml:space="preserve"> </w:t>
      </w:r>
      <w:r w:rsidRPr="13A87931">
        <w:rPr>
          <w:rFonts w:ascii="Segoe UI" w:hAnsi="Segoe UI" w:eastAsia="Segoe UI" w:cs="Segoe UI"/>
          <w:color w:val="000000" w:themeColor="text1"/>
        </w:rPr>
        <w:t>΃</w:t>
      </w:r>
      <w:r w:rsidRPr="13A87931">
        <w:rPr>
          <w:rFonts w:ascii="Garamond" w:hAnsi="Garamond" w:eastAsia="Garamond" w:cs="Garamond"/>
          <w:color w:val="000000" w:themeColor="text1"/>
        </w:rPr>
        <w:t>Yes</w:t>
      </w:r>
      <w:r w:rsidR="00245466">
        <w:tab/>
      </w:r>
      <w:r w:rsidRPr="13A87931">
        <w:rPr>
          <w:rFonts w:ascii="Segoe UI" w:hAnsi="Segoe UI" w:eastAsia="Segoe UI" w:cs="Segoe UI"/>
          <w:color w:val="000000" w:themeColor="text1"/>
        </w:rPr>
        <w:t>΃</w:t>
      </w:r>
      <w:r w:rsidRPr="13A87931">
        <w:rPr>
          <w:rFonts w:ascii="Garamond" w:hAnsi="Garamond" w:eastAsia="Garamond" w:cs="Garamond"/>
          <w:color w:val="000000" w:themeColor="text1"/>
        </w:rPr>
        <w:t>No</w:t>
      </w:r>
    </w:p>
    <w:p w:rsidRPr="00245466" w:rsidR="00245466" w:rsidP="13A87931" w:rsidRDefault="00245466" w14:paraId="2E907F65" w14:textId="20924824">
      <w:pPr>
        <w:widowControl w:val="0"/>
        <w:tabs>
          <w:tab w:val="left" w:pos="1351"/>
          <w:tab w:val="left" w:pos="2721"/>
          <w:tab w:val="left" w:pos="4494"/>
        </w:tabs>
        <w:spacing w:before="93" w:after="0" w:line="240" w:lineRule="auto"/>
        <w:ind w:left="120"/>
        <w:rPr>
          <w:rFonts w:ascii="Garamond" w:hAnsi="Garamond" w:eastAsia="Garamond" w:cs="Garamond"/>
          <w:color w:val="000000" w:themeColor="text1"/>
        </w:rPr>
      </w:pPr>
    </w:p>
    <w:p w:rsidRPr="00245466" w:rsidR="00245466" w:rsidP="13A87931" w:rsidRDefault="6F587F42" w14:paraId="39E96B06" w14:textId="51162302">
      <w:pPr>
        <w:widowControl w:val="0"/>
        <w:tabs>
          <w:tab w:val="left" w:pos="3720"/>
          <w:tab w:val="left" w:pos="4747"/>
          <w:tab w:val="left" w:pos="6780"/>
          <w:tab w:val="left" w:pos="7860"/>
        </w:tabs>
        <w:spacing w:after="0" w:line="256" w:lineRule="auto"/>
        <w:ind w:left="120"/>
        <w:rPr>
          <w:rFonts w:ascii="Garamond" w:hAnsi="Garamond" w:eastAsia="Garamond" w:cs="Garamond"/>
          <w:color w:val="000000" w:themeColor="text1"/>
        </w:rPr>
      </w:pPr>
      <w:r w:rsidRPr="13A87931">
        <w:rPr>
          <w:rFonts w:ascii="Garamond" w:hAnsi="Garamond" w:eastAsia="Garamond" w:cs="Garamond"/>
          <w:b/>
          <w:bCs/>
          <w:color w:val="000000" w:themeColor="text1"/>
        </w:rPr>
        <w:t>Postpartum Timing..........</w:t>
      </w:r>
      <w:r w:rsidRPr="13A87931">
        <w:rPr>
          <w:rFonts w:ascii="Segoe UI" w:hAnsi="Segoe UI" w:eastAsia="Segoe UI" w:cs="Segoe UI"/>
          <w:color w:val="000000" w:themeColor="text1"/>
        </w:rPr>
        <w:t xml:space="preserve"> ΃</w:t>
      </w:r>
      <w:r w:rsidRPr="13A87931">
        <w:rPr>
          <w:rFonts w:ascii="Garamond" w:hAnsi="Garamond" w:eastAsia="Garamond" w:cs="Garamond"/>
          <w:color w:val="000000" w:themeColor="text1"/>
        </w:rPr>
        <w:t>Yes</w:t>
      </w:r>
      <w:r w:rsidR="00245466">
        <w:tab/>
      </w:r>
      <w:r w:rsidRPr="13A87931">
        <w:rPr>
          <w:rFonts w:ascii="Segoe UI" w:hAnsi="Segoe UI" w:eastAsia="Segoe UI" w:cs="Segoe UI"/>
          <w:color w:val="000000" w:themeColor="text1"/>
        </w:rPr>
        <w:t>΃</w:t>
      </w:r>
      <w:r w:rsidRPr="13A87931">
        <w:rPr>
          <w:rFonts w:ascii="Garamond" w:hAnsi="Garamond" w:eastAsia="Garamond" w:cs="Garamond"/>
          <w:color w:val="000000" w:themeColor="text1"/>
        </w:rPr>
        <w:t>No</w:t>
      </w:r>
    </w:p>
    <w:p w:rsidRPr="00245466" w:rsidR="00245466" w:rsidP="13A87931" w:rsidRDefault="00245466" w14:paraId="2375FAF1" w14:textId="22EA9AA6">
      <w:pPr>
        <w:widowControl w:val="0"/>
        <w:tabs>
          <w:tab w:val="left" w:pos="1351"/>
          <w:tab w:val="left" w:pos="2721"/>
          <w:tab w:val="left" w:pos="4494"/>
        </w:tabs>
        <w:spacing w:before="93" w:after="0" w:line="240" w:lineRule="auto"/>
        <w:ind w:left="120"/>
        <w:rPr>
          <w:rFonts w:ascii="Garamond" w:hAnsi="Garamond" w:eastAsia="Garamond" w:cs="Garamond"/>
          <w:color w:val="000000" w:themeColor="text1"/>
        </w:rPr>
      </w:pPr>
    </w:p>
    <w:p w:rsidRPr="00245466" w:rsidR="00245466" w:rsidP="5AC552C9" w:rsidRDefault="2E2822D0" w14:paraId="484F4B1C" w14:textId="1CFBD112">
      <w:pPr>
        <w:widowControl w:val="0"/>
        <w:tabs>
          <w:tab w:val="left" w:pos="6451"/>
          <w:tab w:val="left" w:pos="9479"/>
        </w:tabs>
        <w:spacing w:before="147" w:after="0" w:line="240" w:lineRule="auto"/>
        <w:ind w:left="120"/>
        <w:rPr>
          <w:rFonts w:ascii="Garamond" w:hAnsi="Garamond" w:eastAsia="Garamond" w:cs="Garamond"/>
          <w:color w:val="000000" w:themeColor="text1"/>
        </w:rPr>
      </w:pPr>
      <w:r w:rsidRPr="5AC552C9">
        <w:rPr>
          <w:rFonts w:ascii="Garamond" w:hAnsi="Garamond" w:eastAsia="Garamond" w:cs="Garamond"/>
          <w:b/>
          <w:bCs/>
          <w:color w:val="000000" w:themeColor="text1"/>
        </w:rPr>
        <w:t>Trainer’s Signature:</w:t>
      </w:r>
      <w:r w:rsidRPr="5AC552C9">
        <w:rPr>
          <w:rFonts w:ascii="Garamond" w:hAnsi="Garamond" w:eastAsia="Garamond" w:cs="Garamond"/>
          <w:b/>
          <w:bCs/>
          <w:color w:val="000000" w:themeColor="text1"/>
          <w:u w:val="single"/>
        </w:rPr>
        <w:t xml:space="preserve"> </w:t>
      </w:r>
      <w:r w:rsidR="00245466">
        <w:tab/>
      </w:r>
      <w:r w:rsidRPr="5AC552C9">
        <w:rPr>
          <w:rFonts w:ascii="Garamond" w:hAnsi="Garamond" w:eastAsia="Garamond" w:cs="Garamond"/>
          <w:b/>
          <w:bCs/>
          <w:color w:val="000000" w:themeColor="text1"/>
        </w:rPr>
        <w:t xml:space="preserve">Date: </w:t>
      </w:r>
      <w:r w:rsidRPr="5AC552C9">
        <w:rPr>
          <w:rFonts w:ascii="Garamond" w:hAnsi="Garamond" w:eastAsia="Garamond" w:cs="Garamond"/>
          <w:b/>
          <w:bCs/>
          <w:color w:val="000000" w:themeColor="text1"/>
          <w:u w:val="single"/>
        </w:rPr>
        <w:t xml:space="preserve"> </w:t>
      </w:r>
      <w:r w:rsidR="00245466">
        <w:tab/>
      </w:r>
    </w:p>
    <w:p w:rsidRPr="00245466" w:rsidR="00245466" w:rsidP="5AC552C9" w:rsidRDefault="00245466" w14:paraId="05C09460" w14:textId="3B83EFD0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245466" w:rsidR="00245466" w:rsidP="00245466" w:rsidRDefault="00245466" w14:paraId="4808CB07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Pr="00245466" w:rsidR="00245466" w:rsidP="00245466" w:rsidRDefault="00245466" w14:paraId="76A64DF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245466" w:rsidR="00245466" w:rsidP="00245466" w:rsidRDefault="00240E16" w14:paraId="6509884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 w14:anchorId="5A1D9ED4">
          <v:rect id="_x0000_i1025" style="width:0;height:1.5pt" o:hr="t" o:hrstd="t" o:hralign="center" fillcolor="#a0a0a0" stroked="f"/>
        </w:pict>
      </w:r>
    </w:p>
    <w:p w:rsidRPr="00245466" w:rsidR="00245466" w:rsidP="00245466" w:rsidRDefault="00245466" w14:paraId="39BDAEEF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245466" w:rsidR="00245466" w:rsidP="00245466" w:rsidRDefault="00240E16" w14:paraId="3CECE7EF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 w14:anchorId="3D631BA2">
          <v:rect id="_x0000_i1026" style="width:0;height:1.5pt" o:hr="t" o:hrstd="t" o:hralign="center" fillcolor="#a0a0a0" stroked="f"/>
        </w:pict>
      </w:r>
    </w:p>
    <w:p w:rsidRPr="00245466" w:rsidR="00245466" w:rsidP="00245466" w:rsidRDefault="00245466" w14:paraId="678A7EE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245466" w:rsidR="00245466" w:rsidP="00245466" w:rsidRDefault="00240E16" w14:paraId="473293BF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 w14:anchorId="1E27EFEB">
          <v:rect id="_x0000_i1027" style="width:0;height:1.5pt" o:hr="t" o:hrstd="t" o:hralign="center" fillcolor="#a0a0a0" stroked="f"/>
        </w:pict>
      </w:r>
    </w:p>
    <w:p w:rsidRPr="00245466" w:rsidR="00245466" w:rsidP="00245466" w:rsidRDefault="00245466" w14:paraId="7A5AD296" w14:textId="77777777">
      <w:pPr>
        <w:tabs>
          <w:tab w:val="left" w:pos="5760"/>
          <w:tab w:val="left" w:pos="9360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val="fr-FR"/>
        </w:rPr>
      </w:pPr>
    </w:p>
    <w:p w:rsidR="00871E2E" w:rsidP="008D627A" w:rsidRDefault="00871E2E" w14:paraId="058E7254" w14:textId="77777777">
      <w:pPr>
        <w:spacing w:after="200" w:line="240" w:lineRule="auto"/>
        <w:rPr>
          <w:rFonts w:ascii="Times New Roman" w:hAnsi="Times New Roman" w:eastAsia="Times New Roman" w:cs="Times New Roman"/>
          <w:b/>
          <w:snapToGrid w:val="0"/>
          <w:kern w:val="28"/>
          <w:sz w:val="28"/>
          <w:szCs w:val="28"/>
          <w:lang w:val="x-none" w:eastAsia="x-none"/>
        </w:rPr>
      </w:pPr>
      <w:bookmarkStart w:name="_GoBack" w:id="3"/>
      <w:bookmarkEnd w:id="3"/>
    </w:p>
    <w:sectPr w:rsidR="00871E2E" w:rsidSect="002E7949">
      <w:pgSz w:w="12240" w:h="15840" w:orient="portrait"/>
      <w:pgMar w:top="1440" w:right="153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74017C0" w16cex:dateUtc="2024-10-10T13:3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Woodtype Ornaments 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onos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5vbQph21" int2:invalidationBookmarkName="" int2:hashCode="Mk7K/hLXAI7SB1" int2:id="RrOFnfa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6AC53C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0"/>
    <w:multiLevelType w:val="hybridMultilevel"/>
    <w:tmpl w:val="18DC2F36"/>
    <w:lvl w:ilvl="0" w:tplc="E78C7408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DCDA43F0">
      <w:numFmt w:val="decimal"/>
      <w:lvlText w:val=""/>
      <w:lvlJc w:val="left"/>
    </w:lvl>
    <w:lvl w:ilvl="2" w:tplc="99246DE4">
      <w:numFmt w:val="decimal"/>
      <w:lvlText w:val=""/>
      <w:lvlJc w:val="left"/>
    </w:lvl>
    <w:lvl w:ilvl="3" w:tplc="49F462CE">
      <w:numFmt w:val="decimal"/>
      <w:lvlText w:val=""/>
      <w:lvlJc w:val="left"/>
    </w:lvl>
    <w:lvl w:ilvl="4" w:tplc="F9A60B70">
      <w:numFmt w:val="decimal"/>
      <w:lvlText w:val=""/>
      <w:lvlJc w:val="left"/>
    </w:lvl>
    <w:lvl w:ilvl="5" w:tplc="4D88D06E">
      <w:numFmt w:val="decimal"/>
      <w:lvlText w:val=""/>
      <w:lvlJc w:val="left"/>
    </w:lvl>
    <w:lvl w:ilvl="6" w:tplc="B094ACB4">
      <w:numFmt w:val="decimal"/>
      <w:lvlText w:val=""/>
      <w:lvlJc w:val="left"/>
    </w:lvl>
    <w:lvl w:ilvl="7" w:tplc="F33027EC">
      <w:numFmt w:val="decimal"/>
      <w:lvlText w:val=""/>
      <w:lvlJc w:val="left"/>
    </w:lvl>
    <w:lvl w:ilvl="8" w:tplc="DF4C2094">
      <w:numFmt w:val="decimal"/>
      <w:lvlText w:val=""/>
      <w:lvlJc w:val="left"/>
    </w:lvl>
  </w:abstractNum>
  <w:abstractNum w:abstractNumId="2" w15:restartNumberingAfterBreak="0">
    <w:nsid w:val="00E61E82"/>
    <w:multiLevelType w:val="hybridMultilevel"/>
    <w:tmpl w:val="D1D67E40"/>
    <w:lvl w:ilvl="0" w:tplc="0F92ABB6">
      <w:start w:val="1"/>
      <w:numFmt w:val="decimal"/>
      <w:pStyle w:val="ListNumber"/>
      <w:lvlText w:val="%1."/>
      <w:lvlJc w:val="right"/>
      <w:pPr>
        <w:tabs>
          <w:tab w:val="num" w:pos="792"/>
        </w:tabs>
        <w:ind w:left="792" w:hanging="360"/>
      </w:pPr>
      <w:rPr>
        <w:rFonts w:hint="default" w:ascii="Arial" w:hAnsi="Arial"/>
        <w:b w:val="0"/>
        <w:i w:val="0"/>
        <w:sz w:val="24"/>
      </w:rPr>
    </w:lvl>
    <w:lvl w:ilvl="1" w:tplc="13061B84">
      <w:numFmt w:val="decimal"/>
      <w:lvlText w:val=""/>
      <w:lvlJc w:val="left"/>
    </w:lvl>
    <w:lvl w:ilvl="2" w:tplc="F796D494">
      <w:numFmt w:val="decimal"/>
      <w:lvlText w:val=""/>
      <w:lvlJc w:val="left"/>
    </w:lvl>
    <w:lvl w:ilvl="3" w:tplc="CC2E7E44">
      <w:numFmt w:val="decimal"/>
      <w:lvlText w:val=""/>
      <w:lvlJc w:val="left"/>
    </w:lvl>
    <w:lvl w:ilvl="4" w:tplc="8AD22A20">
      <w:numFmt w:val="decimal"/>
      <w:lvlText w:val=""/>
      <w:lvlJc w:val="left"/>
    </w:lvl>
    <w:lvl w:ilvl="5" w:tplc="7AB27F1A">
      <w:numFmt w:val="decimal"/>
      <w:lvlText w:val=""/>
      <w:lvlJc w:val="left"/>
    </w:lvl>
    <w:lvl w:ilvl="6" w:tplc="A5265272">
      <w:numFmt w:val="decimal"/>
      <w:lvlText w:val=""/>
      <w:lvlJc w:val="left"/>
    </w:lvl>
    <w:lvl w:ilvl="7" w:tplc="460490FE">
      <w:numFmt w:val="decimal"/>
      <w:lvlText w:val=""/>
      <w:lvlJc w:val="left"/>
    </w:lvl>
    <w:lvl w:ilvl="8" w:tplc="D070F2A4">
      <w:numFmt w:val="decimal"/>
      <w:lvlText w:val=""/>
      <w:lvlJc w:val="left"/>
    </w:lvl>
  </w:abstractNum>
  <w:abstractNum w:abstractNumId="3" w15:restartNumberingAfterBreak="0">
    <w:nsid w:val="02051EFC"/>
    <w:multiLevelType w:val="hybridMultilevel"/>
    <w:tmpl w:val="AA4E01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75A9"/>
    <w:multiLevelType w:val="hybridMultilevel"/>
    <w:tmpl w:val="3FAE43A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86E0333"/>
    <w:multiLevelType w:val="hybridMultilevel"/>
    <w:tmpl w:val="CAFE15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24F7"/>
    <w:multiLevelType w:val="hybridMultilevel"/>
    <w:tmpl w:val="66926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C9DA2444">
      <w:start w:val="1"/>
      <w:numFmt w:val="bullet"/>
      <w:pStyle w:val="bulletwdot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 w:val="0"/>
        <w:i w:val="0"/>
        <w:color w:val="auto"/>
        <w:sz w:val="16"/>
      </w:rPr>
    </w:lvl>
    <w:lvl w:ilvl="2" w:tplc="04090001">
      <w:start w:val="1"/>
      <w:numFmt w:val="bullet"/>
      <w:pStyle w:val="JHPHeading3"/>
      <w:lvlText w:val="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7901D45"/>
    <w:multiLevelType w:val="hybridMultilevel"/>
    <w:tmpl w:val="1916A1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C591C"/>
    <w:multiLevelType w:val="hybridMultilevel"/>
    <w:tmpl w:val="9D80E6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F03E9"/>
    <w:multiLevelType w:val="hybridMultilevel"/>
    <w:tmpl w:val="64580994"/>
    <w:lvl w:ilvl="0" w:tplc="5CDE3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13BA5"/>
    <w:multiLevelType w:val="hybridMultilevel"/>
    <w:tmpl w:val="B49C7C2C"/>
    <w:lvl w:ilvl="0" w:tplc="04090001">
      <w:start w:val="1"/>
      <w:numFmt w:val="bullet"/>
      <w:lvlText w:val=""/>
      <w:lvlJc w:val="left"/>
      <w:pPr>
        <w:ind w:left="4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A5E48DA"/>
    <w:multiLevelType w:val="hybridMultilevel"/>
    <w:tmpl w:val="1622785C"/>
    <w:lvl w:ilvl="0" w:tplc="5CDE3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1665D"/>
    <w:multiLevelType w:val="hybridMultilevel"/>
    <w:tmpl w:val="736EAE78"/>
    <w:lvl w:ilvl="0" w:tplc="5CDE3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B3F7E"/>
    <w:multiLevelType w:val="hybridMultilevel"/>
    <w:tmpl w:val="F8C06D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D371D"/>
    <w:multiLevelType w:val="hybridMultilevel"/>
    <w:tmpl w:val="19A891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71B37"/>
    <w:multiLevelType w:val="hybridMultilevel"/>
    <w:tmpl w:val="84E4B88E"/>
    <w:lvl w:ilvl="0" w:tplc="4B821D62">
      <w:start w:val="1"/>
      <w:numFmt w:val="decimal"/>
      <w:pStyle w:val="MCSPTablenumbers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65332"/>
    <w:multiLevelType w:val="hybridMultilevel"/>
    <w:tmpl w:val="BF4C5B4E"/>
    <w:lvl w:ilvl="0" w:tplc="5CDE3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F2436"/>
    <w:multiLevelType w:val="hybridMultilevel"/>
    <w:tmpl w:val="AC18C4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E8266F2"/>
    <w:multiLevelType w:val="hybridMultilevel"/>
    <w:tmpl w:val="0409000F"/>
    <w:lvl w:ilvl="0" w:tplc="836AE5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BC8C9BA">
      <w:numFmt w:val="decimal"/>
      <w:lvlText w:val=""/>
      <w:lvlJc w:val="left"/>
    </w:lvl>
    <w:lvl w:ilvl="2" w:tplc="71F67F02">
      <w:numFmt w:val="decimal"/>
      <w:lvlText w:val=""/>
      <w:lvlJc w:val="left"/>
    </w:lvl>
    <w:lvl w:ilvl="3" w:tplc="D13443BE">
      <w:numFmt w:val="decimal"/>
      <w:lvlText w:val=""/>
      <w:lvlJc w:val="left"/>
    </w:lvl>
    <w:lvl w:ilvl="4" w:tplc="1FA8F3E8">
      <w:numFmt w:val="decimal"/>
      <w:lvlText w:val=""/>
      <w:lvlJc w:val="left"/>
    </w:lvl>
    <w:lvl w:ilvl="5" w:tplc="AF8298E0">
      <w:numFmt w:val="decimal"/>
      <w:lvlText w:val=""/>
      <w:lvlJc w:val="left"/>
    </w:lvl>
    <w:lvl w:ilvl="6" w:tplc="48CE9C36">
      <w:numFmt w:val="decimal"/>
      <w:lvlText w:val=""/>
      <w:lvlJc w:val="left"/>
    </w:lvl>
    <w:lvl w:ilvl="7" w:tplc="3EF6AFE4">
      <w:numFmt w:val="decimal"/>
      <w:lvlText w:val=""/>
      <w:lvlJc w:val="left"/>
    </w:lvl>
    <w:lvl w:ilvl="8" w:tplc="3FA4EA48">
      <w:numFmt w:val="decimal"/>
      <w:lvlText w:val=""/>
      <w:lvlJc w:val="left"/>
    </w:lvl>
  </w:abstractNum>
  <w:abstractNum w:abstractNumId="19" w15:restartNumberingAfterBreak="0">
    <w:nsid w:val="3FBB1EF4"/>
    <w:multiLevelType w:val="hybridMultilevel"/>
    <w:tmpl w:val="472485A4"/>
    <w:lvl w:ilvl="0" w:tplc="4F6E7F60">
      <w:start w:val="1"/>
      <w:numFmt w:val="bullet"/>
      <w:pStyle w:val="JhpBulletLevel3"/>
      <w:lvlText w:val=""/>
      <w:lvlJc w:val="left"/>
      <w:pPr>
        <w:ind w:left="1440" w:hanging="360"/>
      </w:pPr>
      <w:rPr>
        <w:rFonts w:hint="default" w:ascii="Symbol" w:hAnsi="Symbol"/>
        <w:b w:val="0"/>
        <w:i w:val="0"/>
        <w:color w:val="000000"/>
        <w:sz w:val="1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41896051"/>
    <w:multiLevelType w:val="hybridMultilevel"/>
    <w:tmpl w:val="89109832"/>
    <w:lvl w:ilvl="0" w:tplc="13B6A416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976CD"/>
    <w:multiLevelType w:val="hybridMultilevel"/>
    <w:tmpl w:val="EB9ED384"/>
    <w:lvl w:ilvl="0" w:tplc="5CDE3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67F78"/>
    <w:multiLevelType w:val="hybridMultilevel"/>
    <w:tmpl w:val="F5C047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89D7032"/>
    <w:multiLevelType w:val="hybridMultilevel"/>
    <w:tmpl w:val="146CCF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57DFC"/>
    <w:multiLevelType w:val="hybridMultilevel"/>
    <w:tmpl w:val="1B247E3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3D01229"/>
    <w:multiLevelType w:val="hybridMultilevel"/>
    <w:tmpl w:val="B2481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8FC16AC"/>
    <w:multiLevelType w:val="hybridMultilevel"/>
    <w:tmpl w:val="D9DA3D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BE1E6B"/>
    <w:multiLevelType w:val="hybridMultilevel"/>
    <w:tmpl w:val="5F549BC8"/>
    <w:lvl w:ilvl="0" w:tplc="04090001">
      <w:start w:val="1"/>
      <w:numFmt w:val="bullet"/>
      <w:lvlText w:val=""/>
      <w:lvlJc w:val="left"/>
      <w:pPr>
        <w:ind w:left="77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28" w15:restartNumberingAfterBreak="0">
    <w:nsid w:val="667856C8"/>
    <w:multiLevelType w:val="hybridMultilevel"/>
    <w:tmpl w:val="F8E64E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725D8"/>
    <w:multiLevelType w:val="hybridMultilevel"/>
    <w:tmpl w:val="16D0A9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F1719D6"/>
    <w:multiLevelType w:val="hybridMultilevel"/>
    <w:tmpl w:val="A86A7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FC36E25"/>
    <w:multiLevelType w:val="hybridMultilevel"/>
    <w:tmpl w:val="BD1C4B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F01D6"/>
    <w:multiLevelType w:val="hybridMultilevel"/>
    <w:tmpl w:val="48E60D40"/>
    <w:lvl w:ilvl="0" w:tplc="5CDE3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3408A"/>
    <w:multiLevelType w:val="hybridMultilevel"/>
    <w:tmpl w:val="93D860E8"/>
    <w:lvl w:ilvl="0" w:tplc="ECECA198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FA28F6"/>
    <w:multiLevelType w:val="hybridMultilevel"/>
    <w:tmpl w:val="3B3240E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7E84E0A"/>
    <w:multiLevelType w:val="hybridMultilevel"/>
    <w:tmpl w:val="1F16F87A"/>
    <w:lvl w:ilvl="0" w:tplc="57F8167A">
      <w:start w:val="1"/>
      <w:numFmt w:val="bullet"/>
      <w:pStyle w:val="BulletList"/>
      <w:lvlText w:val=""/>
      <w:lvlJc w:val="left"/>
      <w:pPr>
        <w:tabs>
          <w:tab w:val="num" w:pos="576"/>
        </w:tabs>
        <w:ind w:left="360" w:hanging="360"/>
      </w:pPr>
      <w:rPr>
        <w:rFonts w:hint="default" w:ascii="Symbol" w:hAnsi="Symbol"/>
      </w:rPr>
    </w:lvl>
    <w:lvl w:ilvl="1" w:tplc="B0E4BBAA"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 w:ascii="Arial" w:hAnsi="Arial"/>
        <w:sz w:val="32"/>
        <w:szCs w:val="32"/>
      </w:rPr>
    </w:lvl>
    <w:lvl w:ilvl="2" w:tplc="90A69C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b w:val="0"/>
        <w:i w:val="0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8"/>
  </w:num>
  <w:num w:numId="3">
    <w:abstractNumId w:val="2"/>
  </w:num>
  <w:num w:numId="4">
    <w:abstractNumId w:val="0"/>
  </w:num>
  <w:num w:numId="5">
    <w:abstractNumId w:val="35"/>
  </w:num>
  <w:num w:numId="6">
    <w:abstractNumId w:val="30"/>
  </w:num>
  <w:num w:numId="7">
    <w:abstractNumId w:val="15"/>
  </w:num>
  <w:num w:numId="8">
    <w:abstractNumId w:val="33"/>
  </w:num>
  <w:num w:numId="9">
    <w:abstractNumId w:val="20"/>
  </w:num>
  <w:num w:numId="10">
    <w:abstractNumId w:val="15"/>
    <w:lvlOverride w:ilvl="0">
      <w:startOverride w:val="1"/>
    </w:lvlOverride>
  </w:num>
  <w:num w:numId="11">
    <w:abstractNumId w:val="15"/>
    <w:lvlOverride w:ilvl="0">
      <w:startOverride w:val="8"/>
    </w:lvlOverride>
  </w:num>
  <w:num w:numId="12">
    <w:abstractNumId w:val="24"/>
  </w:num>
  <w:num w:numId="13">
    <w:abstractNumId w:val="17"/>
  </w:num>
  <w:num w:numId="14">
    <w:abstractNumId w:val="34"/>
  </w:num>
  <w:num w:numId="15">
    <w:abstractNumId w:val="21"/>
  </w:num>
  <w:num w:numId="16">
    <w:abstractNumId w:val="11"/>
  </w:num>
  <w:num w:numId="17">
    <w:abstractNumId w:val="16"/>
  </w:num>
  <w:num w:numId="18">
    <w:abstractNumId w:val="26"/>
  </w:num>
  <w:num w:numId="19">
    <w:abstractNumId w:val="7"/>
  </w:num>
  <w:num w:numId="20">
    <w:abstractNumId w:val="23"/>
  </w:num>
  <w:num w:numId="21">
    <w:abstractNumId w:val="31"/>
  </w:num>
  <w:num w:numId="22">
    <w:abstractNumId w:val="5"/>
  </w:num>
  <w:num w:numId="23">
    <w:abstractNumId w:val="8"/>
  </w:num>
  <w:num w:numId="24">
    <w:abstractNumId w:val="3"/>
  </w:num>
  <w:num w:numId="25">
    <w:abstractNumId w:val="13"/>
  </w:num>
  <w:num w:numId="26">
    <w:abstractNumId w:val="14"/>
  </w:num>
  <w:num w:numId="27">
    <w:abstractNumId w:val="22"/>
  </w:num>
  <w:num w:numId="28">
    <w:abstractNumId w:val="32"/>
  </w:num>
  <w:num w:numId="29">
    <w:abstractNumId w:val="28"/>
  </w:num>
  <w:num w:numId="30">
    <w:abstractNumId w:val="9"/>
  </w:num>
  <w:num w:numId="31">
    <w:abstractNumId w:val="29"/>
  </w:num>
  <w:num w:numId="32">
    <w:abstractNumId w:val="10"/>
  </w:num>
  <w:num w:numId="33">
    <w:abstractNumId w:val="12"/>
  </w:num>
  <w:num w:numId="34">
    <w:abstractNumId w:val="1"/>
  </w:num>
  <w:num w:numId="35">
    <w:abstractNumId w:val="27"/>
  </w:num>
  <w:num w:numId="36">
    <w:abstractNumId w:val="19"/>
  </w:num>
  <w:num w:numId="37">
    <w:abstractNumId w:val="25"/>
  </w:num>
  <w:num w:numId="38">
    <w:abstractNumId w:val="4"/>
  </w:num>
  <w:numIdMacAtCleanup w:val="3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A0"/>
    <w:rsid w:val="00004269"/>
    <w:rsid w:val="00027334"/>
    <w:rsid w:val="00052589"/>
    <w:rsid w:val="00075A0E"/>
    <w:rsid w:val="000D61CB"/>
    <w:rsid w:val="00197663"/>
    <w:rsid w:val="001C3932"/>
    <w:rsid w:val="001F2973"/>
    <w:rsid w:val="001F4E45"/>
    <w:rsid w:val="002054E2"/>
    <w:rsid w:val="00210E68"/>
    <w:rsid w:val="002332C5"/>
    <w:rsid w:val="00240E16"/>
    <w:rsid w:val="00245466"/>
    <w:rsid w:val="00250FF2"/>
    <w:rsid w:val="002A1AEA"/>
    <w:rsid w:val="002B6092"/>
    <w:rsid w:val="002D234D"/>
    <w:rsid w:val="002E7949"/>
    <w:rsid w:val="003118C5"/>
    <w:rsid w:val="0034146A"/>
    <w:rsid w:val="0036662D"/>
    <w:rsid w:val="003F3794"/>
    <w:rsid w:val="00423133"/>
    <w:rsid w:val="00427978"/>
    <w:rsid w:val="00434AD2"/>
    <w:rsid w:val="00434EF4"/>
    <w:rsid w:val="00457EEE"/>
    <w:rsid w:val="0046748E"/>
    <w:rsid w:val="004B5E23"/>
    <w:rsid w:val="004F5B1F"/>
    <w:rsid w:val="004F74F6"/>
    <w:rsid w:val="00511945"/>
    <w:rsid w:val="00567907"/>
    <w:rsid w:val="005B13C1"/>
    <w:rsid w:val="005C099E"/>
    <w:rsid w:val="005D2293"/>
    <w:rsid w:val="00607592"/>
    <w:rsid w:val="006113B7"/>
    <w:rsid w:val="00660B76"/>
    <w:rsid w:val="00674045"/>
    <w:rsid w:val="006B037B"/>
    <w:rsid w:val="006C3753"/>
    <w:rsid w:val="006F648A"/>
    <w:rsid w:val="00731107"/>
    <w:rsid w:val="007A55E5"/>
    <w:rsid w:val="007B2BE6"/>
    <w:rsid w:val="007D6ED0"/>
    <w:rsid w:val="00813465"/>
    <w:rsid w:val="00847D71"/>
    <w:rsid w:val="00857F02"/>
    <w:rsid w:val="00871E2E"/>
    <w:rsid w:val="008B1AF6"/>
    <w:rsid w:val="008B3B5E"/>
    <w:rsid w:val="008D627A"/>
    <w:rsid w:val="008E3621"/>
    <w:rsid w:val="008E4193"/>
    <w:rsid w:val="00916654"/>
    <w:rsid w:val="00916A84"/>
    <w:rsid w:val="0095702D"/>
    <w:rsid w:val="00991E59"/>
    <w:rsid w:val="00995143"/>
    <w:rsid w:val="009A4961"/>
    <w:rsid w:val="009C5D21"/>
    <w:rsid w:val="009C6B72"/>
    <w:rsid w:val="009D1C52"/>
    <w:rsid w:val="00A13210"/>
    <w:rsid w:val="00A20161"/>
    <w:rsid w:val="00A50430"/>
    <w:rsid w:val="00A53E99"/>
    <w:rsid w:val="00A65A3B"/>
    <w:rsid w:val="00A741F4"/>
    <w:rsid w:val="00A84EEA"/>
    <w:rsid w:val="00AA2044"/>
    <w:rsid w:val="00BE1672"/>
    <w:rsid w:val="00C4246C"/>
    <w:rsid w:val="00C7435D"/>
    <w:rsid w:val="00C86DD0"/>
    <w:rsid w:val="00CC6FA2"/>
    <w:rsid w:val="00D23C18"/>
    <w:rsid w:val="00D4499C"/>
    <w:rsid w:val="00D774A7"/>
    <w:rsid w:val="00DC7889"/>
    <w:rsid w:val="00DF5725"/>
    <w:rsid w:val="00E14717"/>
    <w:rsid w:val="00E40756"/>
    <w:rsid w:val="00E4138C"/>
    <w:rsid w:val="00E53EA0"/>
    <w:rsid w:val="00E63805"/>
    <w:rsid w:val="00E72324"/>
    <w:rsid w:val="00E76431"/>
    <w:rsid w:val="00E822CC"/>
    <w:rsid w:val="00E96245"/>
    <w:rsid w:val="00ED1DD8"/>
    <w:rsid w:val="00ED72CE"/>
    <w:rsid w:val="00ED76D1"/>
    <w:rsid w:val="00EE2507"/>
    <w:rsid w:val="00F20D71"/>
    <w:rsid w:val="00F26A7F"/>
    <w:rsid w:val="00F80A07"/>
    <w:rsid w:val="00FA1F1D"/>
    <w:rsid w:val="00FA1F97"/>
    <w:rsid w:val="00FE1207"/>
    <w:rsid w:val="011CF6D9"/>
    <w:rsid w:val="0233A772"/>
    <w:rsid w:val="0257934A"/>
    <w:rsid w:val="02EEBA8E"/>
    <w:rsid w:val="03B385B7"/>
    <w:rsid w:val="05203BDF"/>
    <w:rsid w:val="05A8C886"/>
    <w:rsid w:val="0636FB1D"/>
    <w:rsid w:val="06600F62"/>
    <w:rsid w:val="076C919B"/>
    <w:rsid w:val="07985D06"/>
    <w:rsid w:val="082B12EC"/>
    <w:rsid w:val="0876A7A0"/>
    <w:rsid w:val="08BD5E1A"/>
    <w:rsid w:val="0999E2D4"/>
    <w:rsid w:val="0ABB4E30"/>
    <w:rsid w:val="0B2D9C79"/>
    <w:rsid w:val="0BDE4E92"/>
    <w:rsid w:val="0D9443FB"/>
    <w:rsid w:val="0F8C8A6E"/>
    <w:rsid w:val="10002CAD"/>
    <w:rsid w:val="117FD30C"/>
    <w:rsid w:val="11A2FB1C"/>
    <w:rsid w:val="13A87931"/>
    <w:rsid w:val="13EB772D"/>
    <w:rsid w:val="16185FCF"/>
    <w:rsid w:val="1636F1FD"/>
    <w:rsid w:val="19979D6B"/>
    <w:rsid w:val="1AE12FD4"/>
    <w:rsid w:val="1B5B8CFD"/>
    <w:rsid w:val="1B90334D"/>
    <w:rsid w:val="1BF20C56"/>
    <w:rsid w:val="1BF2446B"/>
    <w:rsid w:val="1CB54DE4"/>
    <w:rsid w:val="1D64D081"/>
    <w:rsid w:val="1FE7FA61"/>
    <w:rsid w:val="206740D9"/>
    <w:rsid w:val="2279FA68"/>
    <w:rsid w:val="22930BE5"/>
    <w:rsid w:val="22D2060A"/>
    <w:rsid w:val="2350A79A"/>
    <w:rsid w:val="23628497"/>
    <w:rsid w:val="24543262"/>
    <w:rsid w:val="2559C16B"/>
    <w:rsid w:val="257C82F0"/>
    <w:rsid w:val="261A5750"/>
    <w:rsid w:val="261E6320"/>
    <w:rsid w:val="264A0E41"/>
    <w:rsid w:val="27C67F35"/>
    <w:rsid w:val="2884B7B5"/>
    <w:rsid w:val="29776BAB"/>
    <w:rsid w:val="29BE4E29"/>
    <w:rsid w:val="2BC180E4"/>
    <w:rsid w:val="2CC43BDE"/>
    <w:rsid w:val="2D9C9398"/>
    <w:rsid w:val="2DEEB172"/>
    <w:rsid w:val="2E2323F2"/>
    <w:rsid w:val="2E2822D0"/>
    <w:rsid w:val="2E46AF7E"/>
    <w:rsid w:val="2E721F0A"/>
    <w:rsid w:val="301B5D98"/>
    <w:rsid w:val="311A83EB"/>
    <w:rsid w:val="3181A5C1"/>
    <w:rsid w:val="31BCF074"/>
    <w:rsid w:val="31C7E901"/>
    <w:rsid w:val="31CE609B"/>
    <w:rsid w:val="32C3C38C"/>
    <w:rsid w:val="34AE749B"/>
    <w:rsid w:val="35800BB5"/>
    <w:rsid w:val="36BD8F16"/>
    <w:rsid w:val="3794FD02"/>
    <w:rsid w:val="39419AAD"/>
    <w:rsid w:val="39875563"/>
    <w:rsid w:val="3CFEF690"/>
    <w:rsid w:val="3F0EC457"/>
    <w:rsid w:val="3F378449"/>
    <w:rsid w:val="40C1A625"/>
    <w:rsid w:val="41C007E9"/>
    <w:rsid w:val="421AC0EB"/>
    <w:rsid w:val="4328B7FA"/>
    <w:rsid w:val="450F5748"/>
    <w:rsid w:val="4540141A"/>
    <w:rsid w:val="457D9C3A"/>
    <w:rsid w:val="45C856E2"/>
    <w:rsid w:val="48F9B1A8"/>
    <w:rsid w:val="491CD119"/>
    <w:rsid w:val="493F54A7"/>
    <w:rsid w:val="4A23AE83"/>
    <w:rsid w:val="4C7C1230"/>
    <w:rsid w:val="4CE7F382"/>
    <w:rsid w:val="4D41D9CE"/>
    <w:rsid w:val="4E21E56B"/>
    <w:rsid w:val="4FC9367E"/>
    <w:rsid w:val="50B6ED06"/>
    <w:rsid w:val="5140A406"/>
    <w:rsid w:val="5163C1CF"/>
    <w:rsid w:val="5420750B"/>
    <w:rsid w:val="547BA661"/>
    <w:rsid w:val="569944E7"/>
    <w:rsid w:val="57484219"/>
    <w:rsid w:val="587738DC"/>
    <w:rsid w:val="58DC6CEF"/>
    <w:rsid w:val="5AC552C9"/>
    <w:rsid w:val="5AFDFFAE"/>
    <w:rsid w:val="5B2E82B9"/>
    <w:rsid w:val="5B46AF2D"/>
    <w:rsid w:val="5BCE960F"/>
    <w:rsid w:val="5C2D78BF"/>
    <w:rsid w:val="5DD6E265"/>
    <w:rsid w:val="5EAFB167"/>
    <w:rsid w:val="5ECC622B"/>
    <w:rsid w:val="5F2A1809"/>
    <w:rsid w:val="5F2D497C"/>
    <w:rsid w:val="5F4BA686"/>
    <w:rsid w:val="605CAD1E"/>
    <w:rsid w:val="6462C92D"/>
    <w:rsid w:val="64CE9E6C"/>
    <w:rsid w:val="65938A6F"/>
    <w:rsid w:val="67AA2734"/>
    <w:rsid w:val="6906472A"/>
    <w:rsid w:val="6ABEC87E"/>
    <w:rsid w:val="6B218A87"/>
    <w:rsid w:val="6CD03A1B"/>
    <w:rsid w:val="6D215697"/>
    <w:rsid w:val="6E91EAA9"/>
    <w:rsid w:val="6F587F42"/>
    <w:rsid w:val="70096BA7"/>
    <w:rsid w:val="7019265E"/>
    <w:rsid w:val="717466FE"/>
    <w:rsid w:val="7174B4F9"/>
    <w:rsid w:val="71BE373F"/>
    <w:rsid w:val="7259BAED"/>
    <w:rsid w:val="73036E84"/>
    <w:rsid w:val="7342E55B"/>
    <w:rsid w:val="74870B10"/>
    <w:rsid w:val="7528EF1A"/>
    <w:rsid w:val="75706CD2"/>
    <w:rsid w:val="773CDF7E"/>
    <w:rsid w:val="77566AC0"/>
    <w:rsid w:val="782F7DD2"/>
    <w:rsid w:val="79872D69"/>
    <w:rsid w:val="7A9F4D59"/>
    <w:rsid w:val="7CA3C35F"/>
    <w:rsid w:val="7D49E1E1"/>
    <w:rsid w:val="7DF45617"/>
    <w:rsid w:val="7ED184F4"/>
    <w:rsid w:val="7FD2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04E55090"/>
  <w15:chartTrackingRefBased/>
  <w15:docId w15:val="{1543C10E-A388-42DF-83C8-E032607FD2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uiPriority="0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45466"/>
    <w:pPr>
      <w:keepNext/>
      <w:spacing w:before="240" w:after="120" w:line="240" w:lineRule="auto"/>
      <w:outlineLvl w:val="0"/>
    </w:pPr>
    <w:rPr>
      <w:rFonts w:ascii="Arial" w:hAnsi="Arial" w:eastAsia="Times New Roman" w:cs="Times New Roman"/>
      <w:b/>
      <w:bCs/>
      <w:kern w:val="32"/>
      <w:sz w:val="32"/>
      <w:szCs w:val="32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466"/>
    <w:pPr>
      <w:keepNext/>
      <w:spacing w:before="240" w:after="60" w:line="240" w:lineRule="auto"/>
      <w:jc w:val="both"/>
      <w:outlineLvl w:val="2"/>
    </w:pPr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466"/>
    <w:pPr>
      <w:keepNext/>
      <w:spacing w:before="240" w:after="60" w:line="240" w:lineRule="auto"/>
      <w:jc w:val="both"/>
      <w:outlineLvl w:val="3"/>
    </w:pPr>
    <w:rPr>
      <w:rFonts w:ascii="Calibri" w:hAnsi="Calibri" w:eastAsia="Times New Roman" w:cs="Times New Roman"/>
      <w:b/>
      <w:bCs/>
      <w:sz w:val="28"/>
      <w:szCs w:val="28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245466"/>
    <w:rPr>
      <w:rFonts w:ascii="Arial" w:hAnsi="Arial" w:eastAsia="Times New Roman" w:cs="Times New Roman"/>
      <w:b/>
      <w:bCs/>
      <w:kern w:val="32"/>
      <w:sz w:val="32"/>
      <w:szCs w:val="32"/>
      <w:lang w:val="x-none" w:eastAsia="x-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45466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45466"/>
    <w:rPr>
      <w:rFonts w:ascii="Calibri" w:hAnsi="Calibri" w:eastAsia="Times New Roman" w:cs="Times New Roman"/>
      <w:b/>
      <w:bCs/>
      <w:sz w:val="28"/>
      <w:szCs w:val="28"/>
      <w:lang w:val="x-none" w:eastAsia="x-none"/>
    </w:rPr>
  </w:style>
  <w:style w:type="numbering" w:styleId="NoList1" w:customStyle="1">
    <w:name w:val="No List1"/>
    <w:next w:val="NoList"/>
    <w:uiPriority w:val="99"/>
    <w:semiHidden/>
    <w:unhideWhenUsed/>
    <w:rsid w:val="00245466"/>
  </w:style>
  <w:style w:type="paragraph" w:styleId="FootnoteText">
    <w:name w:val="footnote text"/>
    <w:basedOn w:val="Normal"/>
    <w:link w:val="FootnoteTextChar"/>
    <w:uiPriority w:val="99"/>
    <w:semiHidden/>
    <w:unhideWhenUsed/>
    <w:rsid w:val="00245466"/>
    <w:pPr>
      <w:spacing w:after="0" w:line="240" w:lineRule="auto"/>
      <w:jc w:val="both"/>
    </w:pPr>
    <w:rPr>
      <w:rFonts w:ascii="Times New Roman" w:hAnsi="Times New Roman" w:eastAsia="Calibri" w:cs="Times New Roman"/>
      <w:sz w:val="20"/>
      <w:szCs w:val="20"/>
      <w:lang w:val="x-none" w:eastAsia="x-none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45466"/>
    <w:rPr>
      <w:rFonts w:ascii="Times New Roman" w:hAnsi="Times New Roman" w:eastAsia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semiHidden/>
    <w:unhideWhenUsed/>
    <w:rsid w:val="00245466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45466"/>
    <w:pPr>
      <w:spacing w:after="0" w:line="240" w:lineRule="auto"/>
      <w:ind w:left="720"/>
      <w:contextualSpacing/>
    </w:pPr>
    <w:rPr>
      <w:rFonts w:ascii="Calibri" w:hAnsi="Calibri" w:eastAsia="Calibri" w:cs="Times New Roman"/>
    </w:rPr>
  </w:style>
  <w:style w:type="table" w:styleId="TableGrid">
    <w:name w:val="Table Grid"/>
    <w:basedOn w:val="TableNormal"/>
    <w:uiPriority w:val="59"/>
    <w:rsid w:val="00245466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rsid w:val="00245466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eaderChar" w:customStyle="1">
    <w:name w:val="Header Char"/>
    <w:basedOn w:val="DefaultParagraphFont"/>
    <w:link w:val="Header"/>
    <w:uiPriority w:val="99"/>
    <w:rsid w:val="00245466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rsid w:val="0024546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45466"/>
    <w:pPr>
      <w:spacing w:after="0" w:line="240" w:lineRule="auto"/>
    </w:pPr>
    <w:rPr>
      <w:rFonts w:ascii="Calibri" w:hAnsi="Calibri" w:eastAsia="Cambria" w:cs="Times New Roman"/>
      <w:szCs w:val="21"/>
      <w:lang w:val="x-none" w:eastAsia="x-none"/>
    </w:rPr>
  </w:style>
  <w:style w:type="character" w:styleId="PlainTextChar" w:customStyle="1">
    <w:name w:val="Plain Text Char"/>
    <w:basedOn w:val="DefaultParagraphFont"/>
    <w:link w:val="PlainText"/>
    <w:uiPriority w:val="99"/>
    <w:rsid w:val="00245466"/>
    <w:rPr>
      <w:rFonts w:ascii="Calibri" w:hAnsi="Calibri" w:eastAsia="Cambria" w:cs="Times New Roman"/>
      <w:szCs w:val="21"/>
      <w:lang w:val="x-none" w:eastAsia="x-none"/>
    </w:rPr>
  </w:style>
  <w:style w:type="character" w:styleId="CommentReference">
    <w:name w:val="annotation reference"/>
    <w:uiPriority w:val="99"/>
    <w:rsid w:val="00245466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245466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FooterChar" w:customStyle="1">
    <w:name w:val="Footer Char"/>
    <w:basedOn w:val="DefaultParagraphFont"/>
    <w:link w:val="Footer"/>
    <w:uiPriority w:val="99"/>
    <w:rsid w:val="00245466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45466"/>
  </w:style>
  <w:style w:type="paragraph" w:styleId="bulletwdots" w:customStyle="1">
    <w:name w:val="bullet w dots"/>
    <w:basedOn w:val="Normal"/>
    <w:rsid w:val="00245466"/>
    <w:pPr>
      <w:numPr>
        <w:ilvl w:val="1"/>
        <w:numId w:val="1"/>
      </w:num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JHPHeading3" w:customStyle="1">
    <w:name w:val="JHP_Heading3"/>
    <w:basedOn w:val="Normal"/>
    <w:rsid w:val="00245466"/>
    <w:pPr>
      <w:numPr>
        <w:ilvl w:val="2"/>
        <w:numId w:val="1"/>
      </w:num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466"/>
    <w:pPr>
      <w:spacing w:after="0" w:line="240" w:lineRule="auto"/>
      <w:jc w:val="both"/>
    </w:pPr>
    <w:rPr>
      <w:rFonts w:ascii="Tahoma" w:hAnsi="Tahoma" w:eastAsia="Calibri" w:cs="Times New Roman"/>
      <w:sz w:val="16"/>
      <w:szCs w:val="16"/>
      <w:lang w:val="x-none" w:eastAsia="x-non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45466"/>
    <w:rPr>
      <w:rFonts w:ascii="Tahoma" w:hAnsi="Tahoma" w:eastAsia="Calibri" w:cs="Times New Roman"/>
      <w:sz w:val="16"/>
      <w:szCs w:val="16"/>
      <w:lang w:val="x-none" w:eastAsia="x-none"/>
    </w:rPr>
  </w:style>
  <w:style w:type="paragraph" w:styleId="BodyTextIndent">
    <w:name w:val="Body Text Indent"/>
    <w:basedOn w:val="Normal"/>
    <w:link w:val="BodyTextIndentChar"/>
    <w:rsid w:val="00245466"/>
    <w:pPr>
      <w:widowControl w:val="0"/>
      <w:tabs>
        <w:tab w:val="left" w:pos="-1440"/>
        <w:tab w:val="left" w:pos="-720"/>
        <w:tab w:val="left" w:pos="0"/>
        <w:tab w:val="left" w:pos="262"/>
        <w:tab w:val="left" w:pos="438"/>
        <w:tab w:val="left" w:pos="720"/>
      </w:tabs>
      <w:suppressAutoHyphens/>
      <w:spacing w:after="0" w:line="240" w:lineRule="auto"/>
      <w:ind w:left="262" w:hanging="262"/>
    </w:pPr>
    <w:rPr>
      <w:rFonts w:ascii="Arial" w:hAnsi="Arial" w:eastAsia="Times New Roman" w:cs="Times New Roman"/>
      <w:snapToGrid w:val="0"/>
      <w:sz w:val="20"/>
      <w:szCs w:val="20"/>
      <w:lang w:val="x-none" w:eastAsia="x-none"/>
    </w:rPr>
  </w:style>
  <w:style w:type="character" w:styleId="BodyTextIndentChar" w:customStyle="1">
    <w:name w:val="Body Text Indent Char"/>
    <w:basedOn w:val="DefaultParagraphFont"/>
    <w:link w:val="BodyTextIndent"/>
    <w:rsid w:val="00245466"/>
    <w:rPr>
      <w:rFonts w:ascii="Arial" w:hAnsi="Arial" w:eastAsia="Times New Roman" w:cs="Times New Roman"/>
      <w:snapToGrid w:val="0"/>
      <w:sz w:val="20"/>
      <w:szCs w:val="20"/>
      <w:lang w:val="x-none" w:eastAsia="x-none"/>
    </w:rPr>
  </w:style>
  <w:style w:type="paragraph" w:styleId="NormalWeb">
    <w:name w:val="Normal (Web)"/>
    <w:basedOn w:val="Normal"/>
    <w:rsid w:val="0024546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5466"/>
    <w:pPr>
      <w:keepLines/>
      <w:spacing w:before="480" w:after="0" w:line="276" w:lineRule="auto"/>
      <w:outlineLvl w:val="9"/>
    </w:pPr>
    <w:rPr>
      <w:rFonts w:ascii="Cambria" w:hAnsi="Cambria" w:eastAsia="MS Gothic"/>
      <w:color w:val="365F91"/>
      <w:kern w:val="0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45466"/>
    <w:pPr>
      <w:tabs>
        <w:tab w:val="left" w:pos="360"/>
        <w:tab w:val="right" w:leader="dot" w:pos="9360"/>
      </w:tabs>
      <w:spacing w:after="100" w:line="276" w:lineRule="auto"/>
      <w:ind w:left="360"/>
      <w:jc w:val="both"/>
    </w:pPr>
    <w:rPr>
      <w:rFonts w:ascii="Times New Roman" w:hAnsi="Times New Roman" w:eastAsia="MS Mincho" w:cs="Times New Roman"/>
      <w:sz w:val="24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45466"/>
    <w:pPr>
      <w:tabs>
        <w:tab w:val="left" w:pos="360"/>
        <w:tab w:val="right" w:leader="dot" w:pos="9360"/>
      </w:tabs>
      <w:spacing w:before="120" w:after="100" w:line="276" w:lineRule="auto"/>
    </w:pPr>
    <w:rPr>
      <w:rFonts w:ascii="Times New Roman" w:hAnsi="Times New Roman" w:eastAsia="MS Mincho" w:cs="Times New Roman"/>
      <w:b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245466"/>
    <w:pPr>
      <w:spacing w:after="100" w:line="276" w:lineRule="auto"/>
      <w:ind w:left="440"/>
    </w:pPr>
    <w:rPr>
      <w:rFonts w:ascii="Calibri" w:hAnsi="Calibri" w:eastAsia="MS Mincho" w:cs="Arial"/>
      <w:lang w:eastAsia="ja-JP"/>
    </w:rPr>
  </w:style>
  <w:style w:type="paragraph" w:styleId="CommentText">
    <w:name w:val="annotation text"/>
    <w:basedOn w:val="Normal"/>
    <w:link w:val="CommentTextChar"/>
    <w:semiHidden/>
    <w:unhideWhenUsed/>
    <w:rsid w:val="00245466"/>
    <w:pPr>
      <w:spacing w:after="0" w:line="240" w:lineRule="auto"/>
      <w:jc w:val="both"/>
    </w:pPr>
    <w:rPr>
      <w:rFonts w:ascii="Times New Roman" w:hAnsi="Times New Roman" w:eastAsia="Calibri" w:cs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245466"/>
    <w:rPr>
      <w:rFonts w:ascii="Times New Roman" w:hAnsi="Times New Roman"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466"/>
    <w:rPr>
      <w:b/>
      <w:bCs/>
      <w:lang w:val="x-none" w:eastAsia="x-none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45466"/>
    <w:rPr>
      <w:rFonts w:ascii="Times New Roman" w:hAnsi="Times New Roman" w:eastAsia="Calibri" w:cs="Times New Roman"/>
      <w:b/>
      <w:bCs/>
      <w:sz w:val="20"/>
      <w:szCs w:val="20"/>
      <w:lang w:val="x-none" w:eastAsia="x-non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45466"/>
    <w:pPr>
      <w:spacing w:after="0" w:line="240" w:lineRule="auto"/>
      <w:ind w:left="1440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245466"/>
    <w:pPr>
      <w:widowControl w:val="0"/>
      <w:spacing w:after="0" w:line="240" w:lineRule="auto"/>
    </w:pPr>
    <w:rPr>
      <w:rFonts w:ascii="Arial" w:hAnsi="Arial" w:eastAsia="Times New Roman" w:cs="Times New Roman"/>
      <w:snapToGrid w:val="0"/>
      <w:sz w:val="24"/>
      <w:szCs w:val="20"/>
      <w:lang w:val="x-none" w:eastAsia="x-none"/>
    </w:rPr>
  </w:style>
  <w:style w:type="character" w:styleId="EndnoteTextChar" w:customStyle="1">
    <w:name w:val="Endnote Text Char"/>
    <w:basedOn w:val="DefaultParagraphFont"/>
    <w:link w:val="EndnoteText"/>
    <w:semiHidden/>
    <w:rsid w:val="00245466"/>
    <w:rPr>
      <w:rFonts w:ascii="Arial" w:hAnsi="Arial" w:eastAsia="Times New Roman" w:cs="Times New Roman"/>
      <w:snapToGrid w:val="0"/>
      <w:sz w:val="24"/>
      <w:szCs w:val="20"/>
      <w:lang w:val="x-none" w:eastAsia="x-none"/>
    </w:rPr>
  </w:style>
  <w:style w:type="paragraph" w:styleId="Document1" w:customStyle="1">
    <w:name w:val="Document[1]"/>
    <w:rsid w:val="00245466"/>
    <w:pPr>
      <w:keepNext/>
      <w:keepLines/>
      <w:widowControl w:val="0"/>
      <w:tabs>
        <w:tab w:val="left" w:pos="-720"/>
      </w:tabs>
      <w:suppressAutoHyphens/>
      <w:spacing w:after="0" w:line="240" w:lineRule="auto"/>
    </w:pPr>
    <w:rPr>
      <w:rFonts w:ascii="Courier" w:hAnsi="Courier" w:eastAsia="Times New Roman" w:cs="Times New Roman"/>
      <w:snapToGrid w:val="0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45466"/>
    <w:pPr>
      <w:spacing w:after="120" w:line="240" w:lineRule="auto"/>
      <w:jc w:val="both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245466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45466"/>
    <w:pPr>
      <w:spacing w:after="120" w:line="480" w:lineRule="auto"/>
      <w:jc w:val="both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245466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245466"/>
    <w:pPr>
      <w:widowControl w:val="0"/>
      <w:numPr>
        <w:numId w:val="3"/>
      </w:numPr>
      <w:spacing w:after="0" w:line="240" w:lineRule="auto"/>
    </w:pPr>
    <w:rPr>
      <w:rFonts w:ascii="Courier" w:hAnsi="Courier" w:eastAsia="Times New Roman" w:cs="Times New Roman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245466"/>
    <w:pPr>
      <w:numPr>
        <w:numId w:val="4"/>
      </w:numPr>
      <w:spacing w:after="0" w:line="240" w:lineRule="auto"/>
      <w:contextualSpacing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Text" w:customStyle="1">
    <w:name w:val="Text"/>
    <w:aliases w:val="t"/>
    <w:link w:val="TextChar"/>
    <w:rsid w:val="00245466"/>
    <w:pPr>
      <w:spacing w:before="60" w:after="60" w:line="260" w:lineRule="exact"/>
    </w:pPr>
    <w:rPr>
      <w:rFonts w:ascii="Verdana" w:hAnsi="Verdana" w:eastAsia="Times New Roman" w:cs="Times New Roman"/>
      <w:color w:val="000000"/>
      <w:sz w:val="20"/>
      <w:szCs w:val="20"/>
    </w:rPr>
  </w:style>
  <w:style w:type="character" w:styleId="TextChar" w:customStyle="1">
    <w:name w:val="Text Char"/>
    <w:aliases w:val="t Char"/>
    <w:link w:val="Text"/>
    <w:locked/>
    <w:rsid w:val="00245466"/>
    <w:rPr>
      <w:rFonts w:ascii="Verdana" w:hAnsi="Verdana" w:eastAsia="Times New Roman" w:cs="Times New Roman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245466"/>
    <w:pPr>
      <w:spacing w:after="0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Pa21" w:customStyle="1">
    <w:name w:val="Pa21"/>
    <w:basedOn w:val="Normal"/>
    <w:next w:val="Normal"/>
    <w:uiPriority w:val="99"/>
    <w:rsid w:val="00245466"/>
    <w:pPr>
      <w:autoSpaceDE w:val="0"/>
      <w:autoSpaceDN w:val="0"/>
      <w:adjustRightInd w:val="0"/>
      <w:spacing w:after="0" w:line="241" w:lineRule="atLeast"/>
    </w:pPr>
    <w:rPr>
      <w:rFonts w:ascii="Adobe Garamond Pro" w:hAnsi="Adobe Garamond Pro" w:eastAsia="Calibri" w:cs="Times New Roman"/>
      <w:sz w:val="24"/>
      <w:szCs w:val="24"/>
    </w:rPr>
  </w:style>
  <w:style w:type="character" w:styleId="A02" w:customStyle="1">
    <w:name w:val="A0+2"/>
    <w:uiPriority w:val="99"/>
    <w:rsid w:val="00245466"/>
    <w:rPr>
      <w:rFonts w:cs="Adobe Garamond Pro"/>
      <w:color w:val="000000"/>
      <w:sz w:val="26"/>
      <w:szCs w:val="26"/>
    </w:rPr>
  </w:style>
  <w:style w:type="paragraph" w:styleId="Pa81" w:customStyle="1">
    <w:name w:val="Pa8+1"/>
    <w:basedOn w:val="Normal"/>
    <w:next w:val="Normal"/>
    <w:uiPriority w:val="99"/>
    <w:rsid w:val="00245466"/>
    <w:pPr>
      <w:autoSpaceDE w:val="0"/>
      <w:autoSpaceDN w:val="0"/>
      <w:adjustRightInd w:val="0"/>
      <w:spacing w:after="0" w:line="241" w:lineRule="atLeast"/>
    </w:pPr>
    <w:rPr>
      <w:rFonts w:ascii="Adobe Garamond Pro" w:hAnsi="Adobe Garamond Pro" w:eastAsia="Calibri" w:cs="Times New Roman"/>
      <w:sz w:val="24"/>
      <w:szCs w:val="24"/>
    </w:rPr>
  </w:style>
  <w:style w:type="character" w:styleId="A33" w:customStyle="1">
    <w:name w:val="A3+3"/>
    <w:uiPriority w:val="99"/>
    <w:rsid w:val="00245466"/>
    <w:rPr>
      <w:rFonts w:ascii="Woodtype Ornaments 1" w:hAnsi="Woodtype Ornaments 1" w:cs="Woodtype Ornaments 1"/>
      <w:color w:val="000000"/>
      <w:sz w:val="34"/>
      <w:szCs w:val="34"/>
    </w:rPr>
  </w:style>
  <w:style w:type="character" w:styleId="A23" w:customStyle="1">
    <w:name w:val="A2+3"/>
    <w:uiPriority w:val="99"/>
    <w:rsid w:val="00245466"/>
    <w:rPr>
      <w:rFonts w:cs="Cronos Pro"/>
      <w:b/>
      <w:bCs/>
      <w:color w:val="000000"/>
      <w:sz w:val="30"/>
      <w:szCs w:val="30"/>
    </w:rPr>
  </w:style>
  <w:style w:type="paragraph" w:styleId="Pa152" w:customStyle="1">
    <w:name w:val="Pa15+2"/>
    <w:basedOn w:val="Normal"/>
    <w:next w:val="Normal"/>
    <w:uiPriority w:val="99"/>
    <w:rsid w:val="00245466"/>
    <w:pPr>
      <w:autoSpaceDE w:val="0"/>
      <w:autoSpaceDN w:val="0"/>
      <w:adjustRightInd w:val="0"/>
      <w:spacing w:after="0" w:line="241" w:lineRule="atLeast"/>
    </w:pPr>
    <w:rPr>
      <w:rFonts w:ascii="Woodtype Ornaments 1" w:hAnsi="Woodtype Ornaments 1" w:eastAsia="Calibri" w:cs="Times New Roman"/>
      <w:sz w:val="24"/>
      <w:szCs w:val="24"/>
    </w:rPr>
  </w:style>
  <w:style w:type="paragraph" w:styleId="JUSTIFIED" w:customStyle="1">
    <w:name w:val="JUSTIFIED"/>
    <w:rsid w:val="0024546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Courier New" w:hAnsi="Courier New" w:eastAsia="Times New Roman" w:cs="Times New Roman"/>
      <w:snapToGrid w:val="0"/>
      <w:spacing w:val="-2"/>
      <w:sz w:val="20"/>
      <w:szCs w:val="20"/>
    </w:rPr>
  </w:style>
  <w:style w:type="paragraph" w:styleId="ListBullet">
    <w:name w:val="List Bullet"/>
    <w:basedOn w:val="Normal"/>
    <w:autoRedefine/>
    <w:semiHidden/>
    <w:unhideWhenUsed/>
    <w:rsid w:val="00245466"/>
    <w:pPr>
      <w:spacing w:after="60" w:line="240" w:lineRule="atLeast"/>
      <w:ind w:left="720" w:hanging="360"/>
    </w:pPr>
    <w:rPr>
      <w:rFonts w:ascii="Arial" w:hAnsi="Arial" w:eastAsia="Times New Roman" w:cs="Times New Roman"/>
      <w:b/>
      <w:sz w:val="24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45466"/>
    <w:pPr>
      <w:spacing w:after="0" w:line="240" w:lineRule="auto"/>
      <w:ind w:left="1200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245466"/>
    <w:pPr>
      <w:widowControl w:val="0"/>
      <w:spacing w:before="240" w:after="60" w:line="240" w:lineRule="auto"/>
      <w:jc w:val="center"/>
      <w:outlineLvl w:val="0"/>
    </w:pPr>
    <w:rPr>
      <w:rFonts w:ascii="Arial" w:hAnsi="Arial" w:eastAsia="Times New Roman" w:cs="Times New Roman"/>
      <w:b/>
      <w:snapToGrid w:val="0"/>
      <w:kern w:val="28"/>
      <w:sz w:val="32"/>
      <w:szCs w:val="20"/>
      <w:lang w:val="x-none" w:eastAsia="x-none"/>
    </w:rPr>
  </w:style>
  <w:style w:type="character" w:styleId="TitleChar" w:customStyle="1">
    <w:name w:val="Title Char"/>
    <w:basedOn w:val="DefaultParagraphFont"/>
    <w:link w:val="Title"/>
    <w:uiPriority w:val="10"/>
    <w:rsid w:val="00245466"/>
    <w:rPr>
      <w:rFonts w:ascii="Arial" w:hAnsi="Arial" w:eastAsia="Times New Roman" w:cs="Times New Roman"/>
      <w:b/>
      <w:snapToGrid w:val="0"/>
      <w:kern w:val="28"/>
      <w:sz w:val="32"/>
      <w:szCs w:val="20"/>
      <w:lang w:val="x-none" w:eastAsia="x-none"/>
    </w:rPr>
  </w:style>
  <w:style w:type="paragraph" w:styleId="Contents" w:customStyle="1">
    <w:name w:val="Contents"/>
    <w:rsid w:val="00245466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Courier" w:hAnsi="Courier" w:eastAsia="Times New Roman" w:cs="Times New Roman"/>
      <w:snapToGrid w:val="0"/>
      <w:sz w:val="24"/>
      <w:szCs w:val="20"/>
    </w:rPr>
  </w:style>
  <w:style w:type="character" w:styleId="FollowedHyperlink">
    <w:name w:val="FollowedHyperlink"/>
    <w:uiPriority w:val="99"/>
    <w:semiHidden/>
    <w:unhideWhenUsed/>
    <w:rsid w:val="00245466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24546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45466"/>
    <w:pPr>
      <w:spacing w:after="0" w:line="240" w:lineRule="auto"/>
      <w:jc w:val="both"/>
    </w:pPr>
    <w:rPr>
      <w:rFonts w:ascii="Times New Roman" w:hAnsi="Times New Roman" w:eastAsia="Calibri" w:cs="Times New Roman"/>
      <w:sz w:val="24"/>
      <w:szCs w:val="24"/>
    </w:rPr>
  </w:style>
  <w:style w:type="character" w:styleId="A1" w:customStyle="1">
    <w:name w:val="A1"/>
    <w:rsid w:val="00245466"/>
    <w:rPr>
      <w:rFonts w:cs="Adobe Garamond Pro"/>
      <w:color w:val="000000"/>
      <w:sz w:val="26"/>
      <w:szCs w:val="26"/>
    </w:rPr>
  </w:style>
  <w:style w:type="paragraph" w:styleId="Pa8" w:customStyle="1">
    <w:name w:val="Pa8"/>
    <w:basedOn w:val="Normal"/>
    <w:next w:val="Normal"/>
    <w:rsid w:val="00245466"/>
    <w:pPr>
      <w:autoSpaceDE w:val="0"/>
      <w:autoSpaceDN w:val="0"/>
      <w:adjustRightInd w:val="0"/>
      <w:spacing w:after="0" w:line="241" w:lineRule="atLeast"/>
    </w:pPr>
    <w:rPr>
      <w:rFonts w:ascii="Adobe Garamond Pro" w:hAnsi="Adobe Garamond Pro" w:eastAsia="Times New Roman" w:cs="Times New Roman"/>
      <w:sz w:val="24"/>
      <w:szCs w:val="24"/>
    </w:rPr>
  </w:style>
  <w:style w:type="paragraph" w:styleId="BulletList" w:customStyle="1">
    <w:name w:val="Bullet List"/>
    <w:basedOn w:val="Normal"/>
    <w:rsid w:val="00245466"/>
    <w:pPr>
      <w:numPr>
        <w:numId w:val="5"/>
      </w:numPr>
      <w:tabs>
        <w:tab w:val="clear" w:pos="576"/>
        <w:tab w:val="num" w:pos="360"/>
      </w:tabs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MCSPTablenumbers" w:customStyle="1">
    <w:name w:val="MCSP_Table numbers"/>
    <w:basedOn w:val="Normal"/>
    <w:qFormat/>
    <w:rsid w:val="00245466"/>
    <w:pPr>
      <w:numPr>
        <w:numId w:val="7"/>
      </w:numPr>
      <w:spacing w:after="0" w:line="240" w:lineRule="auto"/>
    </w:pPr>
    <w:rPr>
      <w:rFonts w:ascii="Gill Sans MT" w:hAnsi="Gill Sans MT" w:eastAsia="Times New Roman" w:cs="Times New Roman"/>
      <w:sz w:val="20"/>
      <w:lang w:val="fr-FR"/>
    </w:rPr>
  </w:style>
  <w:style w:type="paragraph" w:styleId="MCSPChapterTitle" w:customStyle="1">
    <w:name w:val="MCSP_Chapter Title"/>
    <w:basedOn w:val="Normal"/>
    <w:qFormat/>
    <w:rsid w:val="00245466"/>
    <w:pPr>
      <w:spacing w:after="200" w:line="240" w:lineRule="auto"/>
    </w:pPr>
    <w:rPr>
      <w:rFonts w:ascii="Gill Sans MT" w:hAnsi="Gill Sans MT" w:eastAsia="Calibri" w:cs="Arial"/>
      <w:b/>
      <w:color w:val="002A6C"/>
      <w:sz w:val="46"/>
      <w:szCs w:val="46"/>
    </w:rPr>
  </w:style>
  <w:style w:type="paragraph" w:styleId="ListBullet5">
    <w:name w:val="List Bullet 5"/>
    <w:basedOn w:val="Normal"/>
    <w:semiHidden/>
    <w:rsid w:val="00847D71"/>
    <w:pPr>
      <w:numPr>
        <w:numId w:val="34"/>
      </w:numPr>
      <w:spacing w:after="200" w:line="276" w:lineRule="auto"/>
    </w:pPr>
    <w:rPr>
      <w:rFonts w:ascii="Calibri" w:hAnsi="Calibri" w:eastAsia="Calibri" w:cs="Times New Roman"/>
    </w:rPr>
  </w:style>
  <w:style w:type="character" w:styleId="ListParagraphChar" w:customStyle="1">
    <w:name w:val="List Paragraph Char"/>
    <w:link w:val="ListParagraph"/>
    <w:uiPriority w:val="34"/>
    <w:locked/>
    <w:rsid w:val="00847D71"/>
    <w:rPr>
      <w:rFonts w:ascii="Calibri" w:hAnsi="Calibri" w:eastAsia="Calibri" w:cs="Times New Roman"/>
    </w:rPr>
  </w:style>
  <w:style w:type="paragraph" w:styleId="JhpBulletLevel3" w:customStyle="1">
    <w:name w:val="Jhp_Bullet Level 3"/>
    <w:basedOn w:val="Normal"/>
    <w:qFormat/>
    <w:rsid w:val="008B1AF6"/>
    <w:pPr>
      <w:numPr>
        <w:numId w:val="36"/>
      </w:numPr>
      <w:tabs>
        <w:tab w:val="left" w:pos="360"/>
      </w:tabs>
      <w:spacing w:before="120" w:after="0" w:line="240" w:lineRule="auto"/>
    </w:pPr>
    <w:rPr>
      <w:rFonts w:ascii="Adobe Garamond Pro" w:hAnsi="Adobe Garamond Pro" w:eastAsia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011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4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7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3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0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9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03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0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85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2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6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03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69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0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26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2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6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0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7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48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9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53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82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2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7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4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5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7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72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3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0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1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9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95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7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98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8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73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0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26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0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8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8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78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86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8/08/relationships/commentsExtensible" Target="commentsExtensible.xm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2BA99-87B0-49DF-B66D-F30990A68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F6D65A-8190-4395-BF88-A92224DCAA23}">
  <ds:schemaRefs>
    <ds:schemaRef ds:uri="1b272b03-6f34-4839-987f-e6d34f92f785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  <ds:schemaRef ds:uri="8d42e0dd-18ca-448e-996e-c2aaa315e839"/>
    <ds:schemaRef ds:uri="http://www.w3.org/XML/1998/namespace"/>
    <ds:schemaRef ds:uri="http://purl.org/dc/elements/1.1/"/>
    <ds:schemaRef ds:uri="http://schemas.microsoft.com/office/2006/documentManagement/types"/>
    <ds:schemaRef ds:uri="71c45d75-c9c9-409a-a4e9-a617adc7c43c"/>
    <ds:schemaRef ds:uri="c8df3461-28a5-4f07-a897-5548def6ad5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AAB649-98CB-4E38-AC19-7B7B191B66D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Neeta Bhatnagar</dc:creator>
  <keywords/>
  <dc:description/>
  <lastModifiedBy>Neeta Bhatnagar</lastModifiedBy>
  <revision>78</revision>
  <dcterms:created xsi:type="dcterms:W3CDTF">2024-09-26T18:09:00.0000000Z</dcterms:created>
  <dcterms:modified xsi:type="dcterms:W3CDTF">2024-12-10T17:25:24.1096050Z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CGL Accelerator">
    <vt:lpwstr/>
  </property>
  <property fmtid="{D5CDD505-2E9C-101B-9397-08002B2CF9AE}" pid="5" name="High-impact Intervention">
    <vt:lpwstr/>
  </property>
  <property fmtid="{D5CDD505-2E9C-101B-9397-08002B2CF9AE}" pid="6" name="MediaServiceImageTags">
    <vt:lpwstr/>
  </property>
  <property fmtid="{D5CDD505-2E9C-101B-9397-08002B2CF9AE}" pid="7" name="GrammarlyDocumentId">
    <vt:lpwstr>1b10b94a0a579cd09d7c4b67632f7e9bd0c7dcc5fb93923b22c0e89ae8fc46ff</vt:lpwstr>
  </property>
  <property fmtid="{D5CDD505-2E9C-101B-9397-08002B2CF9AE}" pid="8" name="MCGL_x0020_Accelerator">
    <vt:lpwstr/>
  </property>
  <property fmtid="{D5CDD505-2E9C-101B-9397-08002B2CF9AE}" pid="9" name="MCGL_x0020_Country">
    <vt:lpwstr/>
  </property>
  <property fmtid="{D5CDD505-2E9C-101B-9397-08002B2CF9AE}" pid="10" name="High_x002d_impact_x0020_Intervention">
    <vt:lpwstr/>
  </property>
</Properties>
</file>