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675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4" w:type="dxa"/>
          <w:left w:w="144" w:type="dxa"/>
          <w:bottom w:w="144" w:type="dxa"/>
          <w:right w:w="144" w:type="dxa"/>
        </w:tblCellMar>
        <w:tblLook w:val="01E0" w:firstRow="1" w:lastRow="1" w:firstColumn="1" w:lastColumn="1" w:noHBand="0" w:noVBand="0"/>
      </w:tblPr>
      <w:tblGrid>
        <w:gridCol w:w="5395"/>
        <w:gridCol w:w="480"/>
        <w:gridCol w:w="480"/>
        <w:gridCol w:w="480"/>
        <w:gridCol w:w="16"/>
        <w:gridCol w:w="5525"/>
        <w:gridCol w:w="469"/>
        <w:gridCol w:w="418"/>
        <w:gridCol w:w="412"/>
      </w:tblGrid>
      <w:tr w:rsidR="006A0561" w:rsidRPr="004E4E40" w14:paraId="47365930" w14:textId="77777777" w:rsidTr="000E4362">
        <w:tc>
          <w:tcPr>
            <w:tcW w:w="13675" w:type="dxa"/>
            <w:gridSpan w:val="9"/>
            <w:shd w:val="clear" w:color="auto" w:fill="D9D9D9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33CC49B" w14:textId="26936252" w:rsidR="006A0561" w:rsidRPr="004E4E40" w:rsidRDefault="006A0561" w:rsidP="004C390A">
            <w:pPr>
              <w:tabs>
                <w:tab w:val="right" w:pos="13445"/>
              </w:tabs>
              <w:rPr>
                <w:rFonts w:eastAsia="Times New Roman"/>
                <w:spacing w:val="-2"/>
                <w:sz w:val="20"/>
                <w:szCs w:val="20"/>
              </w:rPr>
            </w:pPr>
            <w:r w:rsidRPr="004E4E40">
              <w:rPr>
                <w:rFonts w:eastAsia="Times New Roman"/>
              </w:rPr>
              <w:br w:type="page"/>
            </w:r>
            <w:r w:rsidRPr="004E4E40">
              <w:rPr>
                <w:rFonts w:ascii="Arial Black" w:eastAsia="Times New Roman" w:hAnsi="Arial Black" w:cs="Arial"/>
                <w:spacing w:val="-2"/>
              </w:rPr>
              <w:t>Checklist</w:t>
            </w:r>
            <w:r w:rsidRPr="004E4E40">
              <w:rPr>
                <w:rFonts w:ascii="Arial Black" w:eastAsia="Times New Roman" w:hAnsi="Arial Black"/>
                <w:spacing w:val="-2"/>
              </w:rPr>
              <w:t xml:space="preserve"> </w:t>
            </w:r>
            <w:r>
              <w:rPr>
                <w:rFonts w:ascii="Arial Black" w:eastAsia="Times New Roman" w:hAnsi="Arial Black"/>
                <w:spacing w:val="-2"/>
              </w:rPr>
              <w:t>to Assess FP</w:t>
            </w:r>
            <w:r w:rsidRPr="004E4E40">
              <w:rPr>
                <w:rFonts w:ascii="Arial Black" w:eastAsia="Times New Roman" w:hAnsi="Arial Black"/>
                <w:spacing w:val="-2"/>
              </w:rPr>
              <w:t xml:space="preserve"> Counseling Skills During </w:t>
            </w:r>
            <w:r w:rsidR="00194973">
              <w:rPr>
                <w:rFonts w:ascii="Arial Black" w:eastAsia="Times New Roman" w:hAnsi="Arial Black"/>
                <w:spacing w:val="-2"/>
              </w:rPr>
              <w:t xml:space="preserve">FP/HIV </w:t>
            </w:r>
            <w:r w:rsidR="00AA0DC7">
              <w:rPr>
                <w:rFonts w:ascii="Arial Black" w:eastAsia="Times New Roman" w:hAnsi="Arial Black"/>
                <w:spacing w:val="-2"/>
              </w:rPr>
              <w:t>Role Plays</w:t>
            </w:r>
            <w:r w:rsidRPr="004E4E40">
              <w:rPr>
                <w:rFonts w:ascii="Arial Black" w:eastAsia="Times New Roman" w:hAnsi="Arial Black"/>
                <w:spacing w:val="-2"/>
              </w:rPr>
              <w:t xml:space="preserve"> or Practicum</w:t>
            </w:r>
            <w:r w:rsidR="004C390A">
              <w:rPr>
                <w:rFonts w:ascii="Arial Black" w:eastAsia="Times New Roman" w:hAnsi="Arial Black"/>
                <w:spacing w:val="-2"/>
              </w:rPr>
              <w:t>*</w:t>
            </w:r>
            <w:r w:rsidRPr="004E4E40">
              <w:rPr>
                <w:rFonts w:ascii="Arial Black" w:eastAsia="Times New Roman" w:hAnsi="Arial Black" w:cs="Arial"/>
                <w:spacing w:val="-2"/>
              </w:rPr>
              <w:tab/>
            </w:r>
            <w:r w:rsidRPr="004E4E40">
              <w:rPr>
                <w:rFonts w:ascii="Arial Narrow" w:eastAsia="Times New Roman" w:hAnsi="Arial Narrow" w:cs="Arial"/>
                <w:spacing w:val="-2"/>
                <w:sz w:val="16"/>
                <w:szCs w:val="16"/>
              </w:rPr>
              <w:t>page 1/2</w:t>
            </w:r>
          </w:p>
          <w:p w14:paraId="3D4F3B7C" w14:textId="77777777" w:rsidR="006A0561" w:rsidRPr="004E4E40" w:rsidRDefault="006A0561" w:rsidP="004C390A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Trainee: ____________</w:t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___________________  Client: _________________________________  Observation # ____________________  Supervisor: _________________________________  Date: ________________________</w:t>
            </w:r>
          </w:p>
          <w:p w14:paraId="23A9E156" w14:textId="7562AA71" w:rsidR="006A0561" w:rsidRPr="004E4E40" w:rsidRDefault="006A0561" w:rsidP="004C390A">
            <w:pPr>
              <w:spacing w:before="120"/>
              <w:rPr>
                <w:rFonts w:eastAsia="Times New Roman"/>
              </w:rPr>
            </w:pPr>
            <w:r w:rsidRPr="004E4E40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>Client’s permission to participate in practicum obtained</w:t>
            </w:r>
            <w:r w:rsidR="00194973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(if required)</w:t>
            </w:r>
            <w:r w:rsidRPr="004E4E40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>:</w:t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 xml:space="preserve">   __________</w:t>
            </w:r>
            <w:r w:rsidRPr="004E4E40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</w:t>
            </w:r>
            <w:r w:rsidRPr="004E4E40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client’s initials    </w:t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___________</w:t>
            </w:r>
            <w:r w:rsidRPr="004E4E40">
              <w:rPr>
                <w:rFonts w:ascii="Arial Narrow" w:eastAsia="Times New Roman" w:hAnsi="Arial Narrow"/>
                <w:b/>
                <w:i/>
                <w:sz w:val="18"/>
                <w:szCs w:val="18"/>
              </w:rPr>
              <w:t xml:space="preserve"> </w:t>
            </w:r>
            <w:r w:rsidRPr="004E4E40">
              <w:rPr>
                <w:rFonts w:ascii="Arial Narrow" w:eastAsia="Times New Roman" w:hAnsi="Arial Narrow"/>
                <w:i/>
                <w:sz w:val="16"/>
                <w:szCs w:val="16"/>
              </w:rPr>
              <w:t>supervisor’s initials</w:t>
            </w:r>
          </w:p>
        </w:tc>
      </w:tr>
      <w:tr w:rsidR="006A0561" w:rsidRPr="004E4E40" w14:paraId="3CFF4F0F" w14:textId="77777777" w:rsidTr="000E4362">
        <w:tc>
          <w:tcPr>
            <w:tcW w:w="539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086214" w14:textId="77777777" w:rsidR="006A0561" w:rsidRPr="004E4E40" w:rsidRDefault="006A0561" w:rsidP="004C390A">
            <w:pPr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>Overal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l: Communicate Effectively and </w:t>
            </w: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Maintain Rapport </w:t>
            </w:r>
          </w:p>
          <w:p w14:paraId="5BA7525C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Shows respect and avoids judging client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3D0F7CFF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Maintains relaxed, friendly and attentive body postures and eye contact </w:t>
            </w:r>
          </w:p>
          <w:p w14:paraId="163B19DB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Uses simple, clear language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745BAA84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Uses open-ended and probing questions correctly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7BA9807D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Listens carefully to client (paraphrases and reflects)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30B3230A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Asks client about feelings (and shows empathy)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6353F233" w14:textId="77777777" w:rsidR="006A0561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Describes client’s roles/responsibilities for the session </w:t>
            </w:r>
            <w:r>
              <w:rPr>
                <w:rFonts w:eastAsia="Times New Roman"/>
                <w:sz w:val="18"/>
                <w:szCs w:val="18"/>
              </w:rPr>
              <w:tab/>
              <w:t xml:space="preserve"> </w:t>
            </w:r>
          </w:p>
          <w:p w14:paraId="267F77E1" w14:textId="77777777" w:rsidR="006A0561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Encourages client participation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0326B50E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Explains what will occur during visit and procedures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7EFC840B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Ensures client understanding and corrects misunderstandings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38628F69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Uses job aids appropriately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382491D3" w14:textId="77777777" w:rsidR="006A0561" w:rsidRPr="008C3D0A" w:rsidRDefault="006A0561" w:rsidP="004C390A">
            <w:pPr>
              <w:tabs>
                <w:tab w:val="right" w:leader="dot" w:pos="5160"/>
              </w:tabs>
              <w:spacing w:line="200" w:lineRule="exact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  <w:szCs w:val="18"/>
              </w:rPr>
              <w:t>Correctly records information on data-collection forms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6DFB2DF5" w14:textId="77777777" w:rsidR="006A0561" w:rsidRPr="004E4E40" w:rsidRDefault="006A0561" w:rsidP="004C390A">
            <w:pPr>
              <w:tabs>
                <w:tab w:val="left" w:pos="1170"/>
                <w:tab w:val="right" w:pos="4680"/>
              </w:tabs>
              <w:spacing w:before="120" w:after="80" w:line="200" w:lineRule="exact"/>
              <w:ind w:left="1166" w:right="-274" w:hanging="1166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>Establish Rapport and Assess Client’s Needs and Concerns</w:t>
            </w:r>
          </w:p>
          <w:p w14:paraId="581EF5D5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Greets client appropriately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36C9C086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Ensures confidentiality and privacy and that client is comfortable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74EBADD7" w14:textId="77777777" w:rsidR="006A0561" w:rsidRPr="004E4E40" w:rsidRDefault="006A0561" w:rsidP="00710393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70" w:right="-270" w:hanging="1170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Asks about reason for visit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10791728" w14:textId="77777777" w:rsidR="006A0561" w:rsidRPr="004E4E40" w:rsidRDefault="006A0561" w:rsidP="00710393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70" w:right="-270" w:hanging="1170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Asks about client’s partner(s), children, family, sexual behavior, health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107A0B5D" w14:textId="77777777" w:rsidR="00710393" w:rsidRPr="004E4E40" w:rsidRDefault="00710393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16AF4">
              <w:rPr>
                <w:rFonts w:eastAsia="Times New Roman"/>
                <w:sz w:val="18"/>
                <w:szCs w:val="18"/>
              </w:rPr>
              <w:t xml:space="preserve">Offers to involve </w:t>
            </w:r>
            <w:r>
              <w:rPr>
                <w:rFonts w:eastAsia="Times New Roman"/>
                <w:sz w:val="18"/>
                <w:szCs w:val="18"/>
              </w:rPr>
              <w:t xml:space="preserve">a </w:t>
            </w:r>
            <w:r w:rsidRPr="00416AF4">
              <w:rPr>
                <w:rFonts w:eastAsia="Times New Roman"/>
                <w:sz w:val="18"/>
                <w:szCs w:val="18"/>
              </w:rPr>
              <w:t>client’s partner (as appropriate)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</w:rPr>
              <w:tab/>
            </w:r>
          </w:p>
          <w:p w14:paraId="35129A3F" w14:textId="77777777" w:rsidR="006A0561" w:rsidRPr="004E4E40" w:rsidRDefault="006A0561" w:rsidP="00710393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66" w:right="-274" w:hanging="1166"/>
              <w:rPr>
                <w:rFonts w:eastAsia="Times New Roman"/>
                <w:spacing w:val="-2"/>
                <w:sz w:val="18"/>
                <w:szCs w:val="18"/>
              </w:rPr>
            </w:pPr>
            <w:r w:rsidRPr="004E4E40">
              <w:rPr>
                <w:rFonts w:eastAsia="Times New Roman"/>
                <w:spacing w:val="-2"/>
                <w:sz w:val="18"/>
                <w:szCs w:val="18"/>
              </w:rPr>
              <w:t>Asks about plans to have children, desire for FP (e.g., spacing, limiting)</w:t>
            </w:r>
            <w:r w:rsidRPr="004E4E40">
              <w:rPr>
                <w:rFonts w:eastAsia="Times New Roman"/>
                <w:spacing w:val="-2"/>
                <w:sz w:val="18"/>
                <w:szCs w:val="18"/>
              </w:rPr>
              <w:tab/>
            </w:r>
          </w:p>
          <w:p w14:paraId="25B423DA" w14:textId="77777777" w:rsidR="006A0561" w:rsidRPr="004E4E40" w:rsidRDefault="006A0561" w:rsidP="004C390A">
            <w:pPr>
              <w:tabs>
                <w:tab w:val="left" w:leader="dot" w:pos="1170"/>
                <w:tab w:val="right" w:leader="dot" w:pos="5160"/>
              </w:tabs>
              <w:spacing w:line="200" w:lineRule="exact"/>
              <w:ind w:left="1166" w:right="-274" w:hanging="1166"/>
              <w:rPr>
                <w:rFonts w:eastAsia="Times New Roman"/>
                <w:spacing w:val="-2"/>
                <w:sz w:val="18"/>
                <w:szCs w:val="18"/>
              </w:rPr>
            </w:pPr>
            <w:r w:rsidRPr="004E4E40">
              <w:rPr>
                <w:rFonts w:eastAsia="Times New Roman"/>
                <w:spacing w:val="-2"/>
                <w:sz w:val="18"/>
                <w:szCs w:val="18"/>
              </w:rPr>
              <w:t>Explores STI risk and what client does to avoid STIs</w:t>
            </w:r>
            <w:r w:rsidRPr="004E4E40">
              <w:rPr>
                <w:rFonts w:eastAsia="Times New Roman"/>
                <w:spacing w:val="-2"/>
                <w:sz w:val="18"/>
                <w:szCs w:val="18"/>
              </w:rPr>
              <w:tab/>
            </w:r>
          </w:p>
          <w:p w14:paraId="0AD0282F" w14:textId="77777777" w:rsidR="006A0561" w:rsidRPr="004E4E40" w:rsidRDefault="006A0561" w:rsidP="004C390A">
            <w:pPr>
              <w:tabs>
                <w:tab w:val="left" w:pos="1170"/>
                <w:tab w:val="right" w:pos="4680"/>
              </w:tabs>
              <w:spacing w:before="120" w:after="80" w:line="200" w:lineRule="exact"/>
              <w:ind w:left="1166" w:right="-274" w:hanging="1166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>Provide Information to Address Client’s Identified Needs and Concerns</w:t>
            </w:r>
          </w:p>
          <w:p w14:paraId="6EA23936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pacing w:val="-2"/>
                <w:sz w:val="18"/>
                <w:szCs w:val="18"/>
              </w:rPr>
            </w:pPr>
            <w:r w:rsidRPr="004E4E40">
              <w:rPr>
                <w:rFonts w:eastAsia="Times New Roman"/>
                <w:spacing w:val="-2"/>
                <w:sz w:val="18"/>
                <w:szCs w:val="18"/>
              </w:rPr>
              <w:t xml:space="preserve">Informs client when needs/concerns are beyond </w:t>
            </w:r>
            <w:r w:rsidR="00AA0DC7">
              <w:rPr>
                <w:rFonts w:eastAsia="Times New Roman"/>
                <w:spacing w:val="-2"/>
                <w:sz w:val="18"/>
                <w:szCs w:val="18"/>
              </w:rPr>
              <w:t>provider</w:t>
            </w:r>
            <w:r w:rsidRPr="004E4E40">
              <w:rPr>
                <w:rFonts w:eastAsia="Times New Roman"/>
                <w:spacing w:val="-2"/>
                <w:sz w:val="18"/>
                <w:szCs w:val="18"/>
              </w:rPr>
              <w:t xml:space="preserve"> capability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6079B7EA" w14:textId="77777777" w:rsidR="006A0561" w:rsidRPr="004E4E40" w:rsidRDefault="006A0561" w:rsidP="00710393">
            <w:pPr>
              <w:tabs>
                <w:tab w:val="right" w:leader="dot" w:pos="5160"/>
              </w:tabs>
              <w:spacing w:after="80" w:line="200" w:lineRule="exact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>Advises on preventing STIs (i.e., abstain, fewer partners, use condoms)</w:t>
            </w:r>
          </w:p>
          <w:p w14:paraId="38916A0B" w14:textId="77777777" w:rsidR="006A0561" w:rsidRPr="008C3D0A" w:rsidRDefault="006A0561" w:rsidP="00710393">
            <w:pPr>
              <w:tabs>
                <w:tab w:val="right" w:leader="dot" w:pos="5160"/>
              </w:tabs>
              <w:spacing w:after="80" w:line="200" w:lineRule="exact"/>
              <w:ind w:right="-274"/>
              <w:rPr>
                <w:rFonts w:eastAsia="Times New Roman"/>
                <w:color w:val="A6A6A6"/>
                <w:sz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>Explains benefits of FP and healthy spacing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3D9E0043" w14:textId="77777777" w:rsidR="006A0561" w:rsidRPr="000B5A52" w:rsidRDefault="006A0561" w:rsidP="00710393">
            <w:pPr>
              <w:tabs>
                <w:tab w:val="right" w:leader="dot" w:pos="5160"/>
              </w:tabs>
              <w:spacing w:after="80" w:line="200" w:lineRule="exact"/>
              <w:ind w:right="-274"/>
              <w:rPr>
                <w:rFonts w:eastAsia="Times New Roman"/>
                <w:sz w:val="18"/>
              </w:rPr>
            </w:pPr>
            <w:r w:rsidRPr="00CE1BD2">
              <w:rPr>
                <w:rFonts w:eastAsia="Times New Roman"/>
                <w:sz w:val="18"/>
              </w:rPr>
              <w:t>Helps client identify FP methods suited to her or his needs</w:t>
            </w:r>
            <w:r w:rsidRPr="00CE1BD2">
              <w:rPr>
                <w:rFonts w:eastAsia="Times New Roman"/>
                <w:sz w:val="18"/>
                <w:szCs w:val="18"/>
              </w:rPr>
              <w:tab/>
            </w:r>
          </w:p>
          <w:p w14:paraId="717CE321" w14:textId="77777777" w:rsidR="006A0561" w:rsidRPr="008C3D0A" w:rsidRDefault="006A0561" w:rsidP="00710393">
            <w:pPr>
              <w:tabs>
                <w:tab w:val="right" w:leader="dot" w:pos="5160"/>
              </w:tabs>
              <w:spacing w:after="80" w:line="200" w:lineRule="exact"/>
              <w:ind w:right="-274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>Gives information on FP methods of interest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5F224C31" w14:textId="77777777" w:rsidR="006A0561" w:rsidRPr="004E4E40" w:rsidRDefault="006A0561" w:rsidP="00710393">
            <w:pPr>
              <w:tabs>
                <w:tab w:val="right" w:leader="dot" w:pos="5130"/>
              </w:tabs>
              <w:spacing w:line="200" w:lineRule="exact"/>
              <w:ind w:right="-274"/>
              <w:rPr>
                <w:rFonts w:eastAsia="Times New Roman"/>
                <w:sz w:val="18"/>
                <w:szCs w:val="18"/>
              </w:rPr>
            </w:pPr>
            <w:r w:rsidRPr="004E4E40">
              <w:rPr>
                <w:rFonts w:eastAsia="Times New Roman"/>
                <w:sz w:val="18"/>
                <w:szCs w:val="18"/>
              </w:rPr>
              <w:t xml:space="preserve">Responds to other client questions or concerns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</w:tc>
        <w:tc>
          <w:tcPr>
            <w:tcW w:w="480" w:type="dxa"/>
          </w:tcPr>
          <w:p w14:paraId="41D1E086" w14:textId="77777777" w:rsidR="006A0561" w:rsidRPr="004E4E40" w:rsidRDefault="006A0561" w:rsidP="004C390A">
            <w:pPr>
              <w:keepNext/>
              <w:ind w:left="-54"/>
              <w:jc w:val="center"/>
              <w:outlineLvl w:val="0"/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Yes</w:t>
            </w:r>
          </w:p>
        </w:tc>
        <w:tc>
          <w:tcPr>
            <w:tcW w:w="480" w:type="dxa"/>
          </w:tcPr>
          <w:p w14:paraId="2B9F3DA9" w14:textId="77777777" w:rsidR="006A0561" w:rsidRPr="004E4E40" w:rsidRDefault="006A0561" w:rsidP="004C390A">
            <w:pPr>
              <w:keepNext/>
              <w:ind w:left="-54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No</w:t>
            </w:r>
          </w:p>
        </w:tc>
        <w:tc>
          <w:tcPr>
            <w:tcW w:w="480" w:type="dxa"/>
          </w:tcPr>
          <w:p w14:paraId="170D5317" w14:textId="77777777" w:rsidR="006A0561" w:rsidRPr="004E4E40" w:rsidRDefault="006A0561" w:rsidP="004C390A">
            <w:pPr>
              <w:keepNext/>
              <w:ind w:left="-54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N/A</w:t>
            </w:r>
          </w:p>
        </w:tc>
        <w:tc>
          <w:tcPr>
            <w:tcW w:w="5541" w:type="dxa"/>
            <w:gridSpan w:val="2"/>
          </w:tcPr>
          <w:p w14:paraId="753952E6" w14:textId="77777777" w:rsidR="006A0561" w:rsidRPr="004E4E40" w:rsidRDefault="006A0561" w:rsidP="00710393">
            <w:pPr>
              <w:tabs>
                <w:tab w:val="right" w:pos="4680"/>
              </w:tabs>
              <w:spacing w:after="80" w:line="200" w:lineRule="exact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>Help Client Make an Informed Decision or Address a Problem</w:t>
            </w:r>
          </w:p>
          <w:p w14:paraId="332E2E94" w14:textId="77777777" w:rsidR="006A0561" w:rsidRPr="00CC7E6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000000"/>
                <w:sz w:val="18"/>
                <w:szCs w:val="18"/>
              </w:rPr>
            </w:pPr>
            <w:r w:rsidRPr="00CC7E6A">
              <w:rPr>
                <w:rFonts w:eastAsia="Times New Roman"/>
                <w:color w:val="000000"/>
                <w:sz w:val="18"/>
              </w:rPr>
              <w:t xml:space="preserve">Asks client </w:t>
            </w:r>
            <w:r w:rsidR="009C104D" w:rsidRPr="00CC7E6A">
              <w:rPr>
                <w:rFonts w:eastAsia="Times New Roman"/>
                <w:color w:val="000000"/>
                <w:sz w:val="18"/>
              </w:rPr>
              <w:t>about</w:t>
            </w:r>
            <w:r w:rsidRPr="00CC7E6A">
              <w:rPr>
                <w:rFonts w:eastAsia="Times New Roman"/>
                <w:color w:val="000000"/>
                <w:sz w:val="18"/>
              </w:rPr>
              <w:t xml:space="preserve"> questions</w:t>
            </w:r>
            <w:r w:rsidR="009C104D" w:rsidRPr="00CC7E6A">
              <w:rPr>
                <w:rFonts w:eastAsia="Times New Roman"/>
                <w:color w:val="000000"/>
                <w:sz w:val="18"/>
              </w:rPr>
              <w:t xml:space="preserve"> regarding</w:t>
            </w:r>
            <w:r w:rsidRPr="00CC7E6A">
              <w:rPr>
                <w:rFonts w:eastAsia="Times New Roman"/>
                <w:color w:val="000000"/>
                <w:sz w:val="18"/>
              </w:rPr>
              <w:t xml:space="preserve"> methods of interest</w:t>
            </w:r>
            <w:r w:rsidR="009C104D" w:rsidRPr="00CC7E6A">
              <w:rPr>
                <w:rFonts w:eastAsia="Times New Roman"/>
                <w:color w:val="000000"/>
                <w:sz w:val="18"/>
              </w:rPr>
              <w:t>/other issues</w:t>
            </w:r>
            <w:r w:rsidRPr="00CC7E6A">
              <w:rPr>
                <w:rFonts w:eastAsia="Times New Roman"/>
                <w:color w:val="000000"/>
                <w:sz w:val="18"/>
              </w:rPr>
              <w:t xml:space="preserve"> </w:t>
            </w:r>
            <w:r w:rsidRPr="00CC7E6A">
              <w:rPr>
                <w:rFonts w:eastAsia="Times New Roman"/>
                <w:color w:val="000000"/>
                <w:sz w:val="18"/>
                <w:szCs w:val="18"/>
              </w:rPr>
              <w:tab/>
            </w:r>
          </w:p>
          <w:p w14:paraId="0DBDA256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 w:line="200" w:lineRule="exact"/>
              <w:rPr>
                <w:rFonts w:eastAsia="Times New Roman"/>
                <w:color w:val="A6A6A6"/>
                <w:sz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 xml:space="preserve">Asks client to choose a method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3F09640E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 w:line="200" w:lineRule="exact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 xml:space="preserve">Uses screening checklist to determine if client can use the method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66504A5F" w14:textId="77777777" w:rsidR="006A0561" w:rsidRPr="00CC7E6A" w:rsidRDefault="006A0561" w:rsidP="00710393">
            <w:pPr>
              <w:keepNext/>
              <w:tabs>
                <w:tab w:val="right" w:leader="dot" w:pos="5253"/>
              </w:tabs>
              <w:spacing w:after="80"/>
              <w:outlineLvl w:val="0"/>
              <w:rPr>
                <w:rFonts w:eastAsia="Times New Roman"/>
                <w:bCs/>
                <w:color w:val="000000"/>
                <w:kern w:val="32"/>
                <w:sz w:val="18"/>
                <w:szCs w:val="18"/>
              </w:rPr>
            </w:pPr>
            <w:r w:rsidRPr="00CC7E6A">
              <w:rPr>
                <w:rFonts w:eastAsia="Times New Roman"/>
                <w:bCs/>
                <w:color w:val="000000"/>
                <w:kern w:val="32"/>
                <w:sz w:val="18"/>
                <w:szCs w:val="18"/>
              </w:rPr>
              <w:t xml:space="preserve">Agrees on decision or plan in partnership with client </w:t>
            </w:r>
            <w:r w:rsidRPr="00CC7E6A">
              <w:rPr>
                <w:rFonts w:eastAsia="Times New Roman"/>
                <w:bCs/>
                <w:color w:val="000000"/>
                <w:kern w:val="32"/>
                <w:sz w:val="18"/>
                <w:szCs w:val="18"/>
              </w:rPr>
              <w:tab/>
            </w:r>
          </w:p>
          <w:p w14:paraId="3141FDD2" w14:textId="77777777" w:rsidR="006A0561" w:rsidRPr="004E4E40" w:rsidRDefault="006A0561" w:rsidP="008C3D0A">
            <w:pPr>
              <w:keepNext/>
              <w:tabs>
                <w:tab w:val="right" w:leader="dot" w:pos="5253"/>
              </w:tabs>
              <w:spacing w:before="120" w:after="80"/>
              <w:outlineLvl w:val="0"/>
              <w:rPr>
                <w:rFonts w:ascii="Arial Narrow" w:eastAsia="Times New Roman" w:hAnsi="Arial Narrow" w:cs="Arial"/>
                <w:b/>
                <w:bCs/>
                <w:kern w:val="32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8"/>
                <w:szCs w:val="18"/>
              </w:rPr>
              <w:t xml:space="preserve">Help Carry Out Client’s Decision </w:t>
            </w:r>
          </w:p>
          <w:p w14:paraId="4BB33CED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A6A6A6"/>
                <w:spacing w:val="-2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pacing w:val="-2"/>
                <w:sz w:val="18"/>
                <w:szCs w:val="18"/>
              </w:rPr>
              <w:t xml:space="preserve">Gives contraceptive method and condoms for dual-method use, if needed </w:t>
            </w:r>
            <w:r w:rsidRPr="008C3D0A">
              <w:rPr>
                <w:rFonts w:eastAsia="Times New Roman"/>
                <w:color w:val="A6A6A6"/>
                <w:spacing w:val="-2"/>
                <w:sz w:val="18"/>
                <w:szCs w:val="18"/>
              </w:rPr>
              <w:tab/>
            </w:r>
          </w:p>
          <w:p w14:paraId="36352F8F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A6A6A6"/>
                <w:spacing w:val="-2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pacing w:val="-2"/>
                <w:sz w:val="18"/>
                <w:szCs w:val="18"/>
              </w:rPr>
              <w:t xml:space="preserve">Explains and/or demonstrates correct use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316E4429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>Asks client to explain or demonstrate correct use, and</w:t>
            </w:r>
            <w:r w:rsidRPr="008C3D0A">
              <w:rPr>
                <w:rFonts w:eastAsia="Times New Roman"/>
                <w:color w:val="A6A6A6"/>
              </w:rPr>
              <w:t xml:space="preserve">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 xml:space="preserve">reinforces client’s understanding and/or corrects client’s demonstration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  <w:t xml:space="preserve"> </w:t>
            </w:r>
          </w:p>
          <w:p w14:paraId="6E39B01C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  <w:szCs w:val="18"/>
              </w:rPr>
              <w:t xml:space="preserve">Reminds client about side effects and reasons for returning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36260C7F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i/>
                <w:color w:val="A6A6A6"/>
                <w:sz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 xml:space="preserve">Gives supplies (as needed) 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6CBA3462" w14:textId="77777777" w:rsidR="006A0561" w:rsidRPr="008C3D0A" w:rsidRDefault="006A0561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color w:val="A6A6A6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z w:val="18"/>
              </w:rPr>
              <w:t>Role plays or rehearses negotiation skills and helps client plan approach</w:t>
            </w:r>
            <w:r w:rsidRPr="008C3D0A">
              <w:rPr>
                <w:rFonts w:eastAsia="Times New Roman"/>
                <w:color w:val="A6A6A6"/>
                <w:sz w:val="18"/>
                <w:szCs w:val="18"/>
              </w:rPr>
              <w:tab/>
            </w:r>
          </w:p>
          <w:p w14:paraId="3E78820C" w14:textId="77777777" w:rsidR="006A0561" w:rsidRPr="008C3D0A" w:rsidRDefault="006A0561" w:rsidP="00710393">
            <w:pPr>
              <w:tabs>
                <w:tab w:val="right" w:leader="dot" w:pos="5253"/>
              </w:tabs>
              <w:autoSpaceDE w:val="0"/>
              <w:autoSpaceDN w:val="0"/>
              <w:adjustRightInd w:val="0"/>
              <w:spacing w:after="80"/>
              <w:rPr>
                <w:rFonts w:eastAsia="Times New Roman"/>
                <w:color w:val="A6A6A6"/>
                <w:spacing w:val="-2"/>
                <w:sz w:val="18"/>
                <w:szCs w:val="18"/>
              </w:rPr>
            </w:pPr>
            <w:r w:rsidRPr="008C3D0A">
              <w:rPr>
                <w:rFonts w:eastAsia="Times New Roman"/>
                <w:color w:val="A6A6A6"/>
                <w:spacing w:val="-2"/>
                <w:sz w:val="18"/>
                <w:szCs w:val="18"/>
              </w:rPr>
              <w:t xml:space="preserve">Arranges follow-up, resupply, and referral to outside services, as needed </w:t>
            </w:r>
            <w:r w:rsidRPr="008C3D0A">
              <w:rPr>
                <w:rFonts w:eastAsia="Times New Roman"/>
                <w:color w:val="A6A6A6"/>
                <w:spacing w:val="-2"/>
                <w:sz w:val="18"/>
                <w:szCs w:val="18"/>
              </w:rPr>
              <w:tab/>
            </w:r>
          </w:p>
          <w:p w14:paraId="3021D64F" w14:textId="77777777" w:rsidR="006A0561" w:rsidRPr="00331FE3" w:rsidRDefault="006A0561" w:rsidP="008C3D0A">
            <w:pPr>
              <w:tabs>
                <w:tab w:val="right" w:leader="dot" w:pos="6480"/>
              </w:tabs>
              <w:spacing w:before="120" w:after="80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Additional </w:t>
            </w:r>
            <w:r w:rsidRPr="008F2FA3">
              <w:rPr>
                <w:rFonts w:ascii="Arial Narrow" w:eastAsia="Times New Roman" w:hAnsi="Arial Narrow"/>
                <w:b/>
                <w:sz w:val="18"/>
                <w:szCs w:val="18"/>
              </w:rPr>
              <w:t>Observa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tions Related to Counseling C</w:t>
            </w:r>
            <w:r w:rsidR="005025C0">
              <w:rPr>
                <w:rFonts w:ascii="Arial Narrow" w:eastAsia="Times New Roman" w:hAnsi="Arial Narrow"/>
                <w:b/>
                <w:sz w:val="18"/>
                <w:szCs w:val="18"/>
              </w:rPr>
              <w:t>lients with HIV</w:t>
            </w:r>
          </w:p>
          <w:p w14:paraId="1D276746" w14:textId="77777777" w:rsidR="00FF7B2C" w:rsidRPr="004E4E40" w:rsidRDefault="00FF7B2C" w:rsidP="00FF7B2C">
            <w:pPr>
              <w:tabs>
                <w:tab w:val="right" w:leader="dot" w:pos="5253"/>
              </w:tabs>
              <w:spacing w:after="8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Empowers voluntary decision-making around pregnancy/contraception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0BB1A25A" w14:textId="77777777" w:rsidR="006A0561" w:rsidRDefault="005025C0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spacing w:val="-2"/>
                <w:sz w:val="18"/>
                <w:szCs w:val="18"/>
              </w:rPr>
            </w:pPr>
            <w:r w:rsidRPr="005025C0">
              <w:rPr>
                <w:rFonts w:eastAsia="Times New Roman"/>
                <w:spacing w:val="-2"/>
                <w:sz w:val="18"/>
                <w:szCs w:val="18"/>
              </w:rPr>
              <w:t xml:space="preserve">Explains </w:t>
            </w:r>
            <w:r>
              <w:rPr>
                <w:rFonts w:eastAsia="Times New Roman"/>
                <w:spacing w:val="-2"/>
                <w:sz w:val="18"/>
                <w:szCs w:val="18"/>
              </w:rPr>
              <w:t xml:space="preserve">how </w:t>
            </w:r>
            <w:r w:rsidRPr="005025C0">
              <w:rPr>
                <w:rFonts w:eastAsia="Times New Roman"/>
                <w:spacing w:val="-2"/>
                <w:sz w:val="18"/>
                <w:szCs w:val="18"/>
              </w:rPr>
              <w:t xml:space="preserve">FP </w:t>
            </w:r>
            <w:r>
              <w:rPr>
                <w:rFonts w:eastAsia="Times New Roman"/>
                <w:spacing w:val="-2"/>
                <w:sz w:val="18"/>
                <w:szCs w:val="18"/>
              </w:rPr>
              <w:t>can be used to reduce HIV transmission</w:t>
            </w:r>
            <w:r w:rsidR="006A0561">
              <w:rPr>
                <w:rFonts w:eastAsia="Times New Roman"/>
                <w:spacing w:val="-2"/>
                <w:sz w:val="18"/>
                <w:szCs w:val="18"/>
              </w:rPr>
              <w:t xml:space="preserve"> </w:t>
            </w:r>
            <w:r w:rsidR="006A0561">
              <w:rPr>
                <w:rFonts w:eastAsia="Times New Roman"/>
                <w:spacing w:val="-2"/>
                <w:sz w:val="18"/>
                <w:szCs w:val="18"/>
              </w:rPr>
              <w:tab/>
            </w:r>
          </w:p>
          <w:p w14:paraId="38AE19D5" w14:textId="77777777" w:rsidR="005025C0" w:rsidRDefault="005025C0" w:rsidP="005025C0">
            <w:pPr>
              <w:tabs>
                <w:tab w:val="right" w:leader="dot" w:pos="5253"/>
              </w:tabs>
              <w:spacing w:after="80"/>
              <w:rPr>
                <w:rFonts w:eastAsia="Times New Roman"/>
                <w:spacing w:val="-2"/>
                <w:sz w:val="18"/>
                <w:szCs w:val="18"/>
              </w:rPr>
            </w:pPr>
            <w:r w:rsidRPr="005025C0">
              <w:rPr>
                <w:rFonts w:eastAsia="Times New Roman"/>
                <w:spacing w:val="-2"/>
                <w:sz w:val="18"/>
                <w:szCs w:val="18"/>
              </w:rPr>
              <w:t xml:space="preserve">Explains </w:t>
            </w:r>
            <w:r>
              <w:rPr>
                <w:rFonts w:eastAsia="Times New Roman"/>
                <w:spacing w:val="-2"/>
                <w:sz w:val="18"/>
                <w:szCs w:val="18"/>
              </w:rPr>
              <w:t xml:space="preserve">how effectiveness of </w:t>
            </w:r>
            <w:r w:rsidR="00FF7B2C">
              <w:rPr>
                <w:rFonts w:eastAsia="Times New Roman"/>
                <w:spacing w:val="-2"/>
                <w:sz w:val="18"/>
                <w:szCs w:val="18"/>
              </w:rPr>
              <w:t xml:space="preserve">some </w:t>
            </w:r>
            <w:r>
              <w:rPr>
                <w:rFonts w:eastAsia="Times New Roman"/>
                <w:spacing w:val="-2"/>
                <w:sz w:val="18"/>
                <w:szCs w:val="18"/>
              </w:rPr>
              <w:t xml:space="preserve">HCs can be reduced by some ARVs </w:t>
            </w:r>
            <w:r>
              <w:rPr>
                <w:rFonts w:eastAsia="Times New Roman"/>
                <w:spacing w:val="-2"/>
                <w:sz w:val="18"/>
                <w:szCs w:val="18"/>
              </w:rPr>
              <w:tab/>
            </w:r>
          </w:p>
          <w:p w14:paraId="0A21D0A1" w14:textId="77777777" w:rsidR="00FF7B2C" w:rsidRDefault="00FF7B2C" w:rsidP="00FF7B2C">
            <w:pPr>
              <w:tabs>
                <w:tab w:val="right" w:leader="dot" w:pos="5253"/>
              </w:tabs>
              <w:spacing w:after="80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rFonts w:eastAsia="Times New Roman"/>
                <w:spacing w:val="-2"/>
                <w:sz w:val="18"/>
                <w:szCs w:val="18"/>
              </w:rPr>
              <w:t>Encourages use of</w:t>
            </w:r>
            <w:r w:rsidR="00923B36">
              <w:rPr>
                <w:rFonts w:eastAsia="Times New Roman"/>
                <w:spacing w:val="-2"/>
                <w:sz w:val="18"/>
                <w:szCs w:val="18"/>
              </w:rPr>
              <w:t xml:space="preserve"> FP </w:t>
            </w:r>
            <w:r>
              <w:rPr>
                <w:rFonts w:eastAsia="Times New Roman"/>
                <w:spacing w:val="-2"/>
                <w:sz w:val="18"/>
                <w:szCs w:val="18"/>
              </w:rPr>
              <w:t>methods and/or ARV drug</w:t>
            </w:r>
            <w:r w:rsidR="00923B36">
              <w:rPr>
                <w:rFonts w:eastAsia="Times New Roman"/>
                <w:spacing w:val="-2"/>
                <w:sz w:val="18"/>
                <w:szCs w:val="18"/>
              </w:rPr>
              <w:t>s</w:t>
            </w:r>
            <w:r>
              <w:rPr>
                <w:rFonts w:eastAsia="Times New Roman"/>
                <w:spacing w:val="-2"/>
                <w:sz w:val="18"/>
                <w:szCs w:val="18"/>
              </w:rPr>
              <w:t xml:space="preserve"> that don’t interact </w:t>
            </w:r>
            <w:r>
              <w:rPr>
                <w:rFonts w:eastAsia="Times New Roman"/>
                <w:spacing w:val="-2"/>
                <w:sz w:val="18"/>
                <w:szCs w:val="18"/>
              </w:rPr>
              <w:tab/>
            </w:r>
          </w:p>
          <w:p w14:paraId="4E4D7892" w14:textId="77777777" w:rsidR="006A0561" w:rsidRPr="004E4E40" w:rsidRDefault="005025C0" w:rsidP="00710393">
            <w:pPr>
              <w:tabs>
                <w:tab w:val="right" w:leader="dot" w:pos="5253"/>
              </w:tabs>
              <w:spacing w:after="80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rFonts w:eastAsia="Times New Roman"/>
                <w:spacing w:val="-2"/>
                <w:sz w:val="18"/>
                <w:szCs w:val="18"/>
              </w:rPr>
              <w:t xml:space="preserve">Emphasizes dual method use to </w:t>
            </w:r>
            <w:r w:rsidR="00FF7B2C">
              <w:rPr>
                <w:rFonts w:eastAsia="Times New Roman"/>
                <w:spacing w:val="-2"/>
                <w:sz w:val="18"/>
                <w:szCs w:val="18"/>
              </w:rPr>
              <w:t xml:space="preserve">prevent pregnancy and STIs </w:t>
            </w:r>
            <w:r w:rsidR="006A0561"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0D1748D7" w14:textId="77777777" w:rsidR="00923B36" w:rsidRDefault="00923B36" w:rsidP="008C3D0A">
            <w:pPr>
              <w:tabs>
                <w:tab w:val="right" w:leader="dot" w:pos="5253"/>
              </w:tabs>
              <w:spacing w:after="80"/>
              <w:rPr>
                <w:rFonts w:eastAsia="Times New Roman"/>
                <w:sz w:val="18"/>
              </w:rPr>
            </w:pPr>
            <w:r>
              <w:rPr>
                <w:rFonts w:eastAsia="Times New Roman"/>
                <w:sz w:val="18"/>
              </w:rPr>
              <w:t xml:space="preserve">Educates about risks of unintended pregnancy </w:t>
            </w:r>
            <w:r w:rsidRPr="004E4E40">
              <w:rPr>
                <w:rFonts w:eastAsia="Times New Roman"/>
                <w:sz w:val="18"/>
                <w:szCs w:val="18"/>
              </w:rPr>
              <w:tab/>
            </w:r>
          </w:p>
          <w:p w14:paraId="515224BD" w14:textId="77777777" w:rsidR="006A0561" w:rsidRDefault="00923B36" w:rsidP="008C3D0A">
            <w:pPr>
              <w:tabs>
                <w:tab w:val="right" w:leader="dot" w:pos="5253"/>
              </w:tabs>
              <w:spacing w:after="8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</w:rPr>
              <w:t xml:space="preserve">Advises how to use ECPs </w:t>
            </w:r>
            <w:r w:rsidR="00BE4CAF">
              <w:rPr>
                <w:rFonts w:eastAsia="Times New Roman"/>
                <w:sz w:val="18"/>
                <w:szCs w:val="18"/>
              </w:rPr>
              <w:tab/>
            </w:r>
          </w:p>
          <w:p w14:paraId="57584F2F" w14:textId="77777777" w:rsidR="00BE4CAF" w:rsidRDefault="00BE4CAF" w:rsidP="00BE4CAF">
            <w:pPr>
              <w:tabs>
                <w:tab w:val="right" w:leader="dot" w:pos="5253"/>
              </w:tabs>
              <w:spacing w:after="80"/>
              <w:rPr>
                <w:rFonts w:eastAsia="Times New Roman"/>
                <w:sz w:val="18"/>
                <w:szCs w:val="18"/>
              </w:rPr>
            </w:pPr>
            <w:r w:rsidRPr="00CE1BD2">
              <w:rPr>
                <w:rFonts w:eastAsia="Times New Roman"/>
                <w:sz w:val="18"/>
              </w:rPr>
              <w:t xml:space="preserve">Advises LAM users </w:t>
            </w:r>
            <w:r w:rsidR="004C390A" w:rsidRPr="008C3D0A">
              <w:rPr>
                <w:rFonts w:eastAsia="Times New Roman"/>
                <w:sz w:val="18"/>
              </w:rPr>
              <w:t>on</w:t>
            </w:r>
            <w:r w:rsidRPr="00CE1BD2">
              <w:rPr>
                <w:rFonts w:eastAsia="Times New Roman"/>
                <w:sz w:val="18"/>
              </w:rPr>
              <w:t xml:space="preserve"> breastfeed</w:t>
            </w:r>
            <w:r w:rsidR="004C390A">
              <w:rPr>
                <w:rFonts w:eastAsia="Times New Roman"/>
                <w:sz w:val="18"/>
              </w:rPr>
              <w:t>ing recommendations</w:t>
            </w:r>
            <w:r>
              <w:rPr>
                <w:rFonts w:eastAsia="Times New Roman"/>
                <w:sz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</w:rPr>
              <w:tab/>
            </w:r>
          </w:p>
          <w:p w14:paraId="71E2A6D2" w14:textId="77777777" w:rsidR="00A608FC" w:rsidRPr="008C3D0A" w:rsidRDefault="004C390A" w:rsidP="008C3D0A">
            <w:pPr>
              <w:tabs>
                <w:tab w:val="right" w:leader="dot" w:pos="5253"/>
              </w:tabs>
              <w:spacing w:before="120"/>
              <w:ind w:left="216" w:hanging="180"/>
              <w:jc w:val="left"/>
              <w:rPr>
                <w:rFonts w:eastAsia="Times New Roman"/>
                <w:i/>
                <w:sz w:val="18"/>
                <w:szCs w:val="18"/>
              </w:rPr>
            </w:pPr>
            <w:r w:rsidRPr="00CE1BD2">
              <w:rPr>
                <w:rFonts w:eastAsia="Times New Roman"/>
                <w:b/>
                <w:i/>
                <w:sz w:val="18"/>
                <w:szCs w:val="18"/>
              </w:rPr>
              <w:t>*</w:t>
            </w:r>
            <w:r>
              <w:rPr>
                <w:rFonts w:eastAsia="Times New Roman"/>
                <w:b/>
                <w:i/>
                <w:sz w:val="18"/>
                <w:szCs w:val="18"/>
              </w:rPr>
              <w:tab/>
            </w:r>
            <w:r w:rsidR="00A608FC" w:rsidRPr="008C3D0A">
              <w:rPr>
                <w:rFonts w:eastAsia="Times New Roman"/>
                <w:b/>
                <w:i/>
                <w:sz w:val="18"/>
                <w:szCs w:val="18"/>
              </w:rPr>
              <w:t>Note:</w:t>
            </w:r>
            <w:r w:rsidR="00A608FC" w:rsidRPr="008C3D0A">
              <w:rPr>
                <w:rFonts w:eastAsia="Times New Roman"/>
                <w:i/>
                <w:sz w:val="18"/>
                <w:szCs w:val="18"/>
              </w:rPr>
              <w:t xml:space="preserve"> Th</w:t>
            </w:r>
            <w:r w:rsidR="00A608FC">
              <w:rPr>
                <w:rFonts w:eastAsia="Times New Roman"/>
                <w:i/>
                <w:sz w:val="18"/>
                <w:szCs w:val="18"/>
              </w:rPr>
              <w:t>is</w:t>
            </w:r>
            <w:r w:rsidR="00A608FC" w:rsidRPr="008C3D0A">
              <w:rPr>
                <w:rFonts w:eastAsia="Times New Roman"/>
                <w:i/>
                <w:sz w:val="18"/>
                <w:szCs w:val="18"/>
              </w:rPr>
              <w:t xml:space="preserve"> checklist contains </w:t>
            </w:r>
            <w:r w:rsidR="00A608FC">
              <w:rPr>
                <w:rFonts w:eastAsia="Times New Roman"/>
                <w:i/>
                <w:sz w:val="18"/>
                <w:szCs w:val="18"/>
              </w:rPr>
              <w:t xml:space="preserve">items </w:t>
            </w:r>
            <w:r w:rsidR="00A608FC" w:rsidRPr="008C3D0A">
              <w:rPr>
                <w:rFonts w:eastAsia="Times New Roman"/>
                <w:i/>
                <w:sz w:val="18"/>
                <w:szCs w:val="18"/>
              </w:rPr>
              <w:t xml:space="preserve">that can be used to assess a comprehensive interaction between a provider and a client. The items in black should be observed </w:t>
            </w:r>
            <w:r w:rsidR="002F2526">
              <w:rPr>
                <w:rFonts w:eastAsia="Times New Roman"/>
                <w:i/>
                <w:sz w:val="18"/>
                <w:szCs w:val="18"/>
              </w:rPr>
              <w:t>(</w:t>
            </w:r>
            <w:r w:rsidR="00A608FC">
              <w:rPr>
                <w:rFonts w:eastAsia="Times New Roman"/>
                <w:i/>
                <w:sz w:val="18"/>
                <w:szCs w:val="18"/>
              </w:rPr>
              <w:t xml:space="preserve">and </w:t>
            </w:r>
            <w:r w:rsidR="002F2526">
              <w:rPr>
                <w:rFonts w:eastAsia="Times New Roman"/>
                <w:i/>
                <w:sz w:val="18"/>
                <w:szCs w:val="18"/>
              </w:rPr>
              <w:t>assessed/</w:t>
            </w:r>
            <w:r w:rsidR="00A608FC">
              <w:rPr>
                <w:rFonts w:eastAsia="Times New Roman"/>
                <w:i/>
                <w:sz w:val="18"/>
                <w:szCs w:val="18"/>
              </w:rPr>
              <w:t>scored</w:t>
            </w:r>
            <w:r w:rsidR="002F2526">
              <w:rPr>
                <w:rFonts w:eastAsia="Times New Roman"/>
                <w:i/>
                <w:sz w:val="18"/>
                <w:szCs w:val="18"/>
              </w:rPr>
              <w:t>)</w:t>
            </w:r>
            <w:r w:rsidR="00A608FC">
              <w:rPr>
                <w:rFonts w:eastAsia="Times New Roman"/>
                <w:i/>
                <w:sz w:val="18"/>
                <w:szCs w:val="18"/>
              </w:rPr>
              <w:t xml:space="preserve"> </w:t>
            </w:r>
            <w:r w:rsidR="00A608FC" w:rsidRPr="008C3D0A">
              <w:rPr>
                <w:rFonts w:eastAsia="Times New Roman"/>
                <w:i/>
                <w:sz w:val="18"/>
                <w:szCs w:val="18"/>
              </w:rPr>
              <w:t>during the role plays developed for the FP/HIV module. The items in gray were not the focus of the learning objectives for this module but are provided for context.</w:t>
            </w:r>
          </w:p>
        </w:tc>
        <w:tc>
          <w:tcPr>
            <w:tcW w:w="469" w:type="dxa"/>
          </w:tcPr>
          <w:p w14:paraId="1F26C3F2" w14:textId="77777777" w:rsidR="006A0561" w:rsidRPr="004E4E40" w:rsidRDefault="006A0561" w:rsidP="004C390A">
            <w:pPr>
              <w:keepNext/>
              <w:ind w:left="-55"/>
              <w:jc w:val="center"/>
              <w:outlineLvl w:val="0"/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Yes</w:t>
            </w:r>
          </w:p>
        </w:tc>
        <w:tc>
          <w:tcPr>
            <w:tcW w:w="418" w:type="dxa"/>
          </w:tcPr>
          <w:p w14:paraId="2D37E5EB" w14:textId="77777777" w:rsidR="006A0561" w:rsidRPr="004E4E40" w:rsidRDefault="006A0561" w:rsidP="004C390A">
            <w:pPr>
              <w:keepNext/>
              <w:ind w:left="-55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No</w:t>
            </w:r>
          </w:p>
        </w:tc>
        <w:tc>
          <w:tcPr>
            <w:tcW w:w="41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7C3B64" w14:textId="77777777" w:rsidR="006A0561" w:rsidRPr="004E4E40" w:rsidRDefault="006A0561" w:rsidP="004C390A">
            <w:pPr>
              <w:keepNext/>
              <w:ind w:left="-55"/>
              <w:jc w:val="center"/>
              <w:outlineLvl w:val="0"/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 w:cs="Arial"/>
                <w:b/>
                <w:bCs/>
                <w:kern w:val="32"/>
                <w:sz w:val="16"/>
                <w:szCs w:val="16"/>
              </w:rPr>
              <w:t>N/A</w:t>
            </w:r>
          </w:p>
        </w:tc>
      </w:tr>
      <w:tr w:rsidR="006A0561" w:rsidRPr="004E4E40" w14:paraId="7EB63433" w14:textId="77777777" w:rsidTr="000E4362">
        <w:tc>
          <w:tcPr>
            <w:tcW w:w="13675" w:type="dxa"/>
            <w:gridSpan w:val="9"/>
            <w:shd w:val="clear" w:color="auto" w:fill="D9D9D9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88C339" w14:textId="77777777" w:rsidR="006A0561" w:rsidRPr="004E4E40" w:rsidRDefault="006A0561" w:rsidP="004C390A">
            <w:pPr>
              <w:tabs>
                <w:tab w:val="right" w:pos="13445"/>
              </w:tabs>
              <w:rPr>
                <w:rFonts w:eastAsia="Times New Roman"/>
                <w:spacing w:val="-2"/>
                <w:sz w:val="20"/>
                <w:szCs w:val="20"/>
              </w:rPr>
            </w:pPr>
            <w:r w:rsidRPr="004E4E40">
              <w:rPr>
                <w:rFonts w:eastAsia="Times New Roman"/>
              </w:rPr>
              <w:lastRenderedPageBreak/>
              <w:br w:type="page"/>
            </w:r>
            <w:r w:rsidRPr="004E4E40">
              <w:rPr>
                <w:rFonts w:eastAsia="Times New Roman"/>
              </w:rPr>
              <w:br w:type="page"/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Observation # ____________________</w:t>
            </w:r>
            <w:r w:rsidRPr="004E4E40">
              <w:rPr>
                <w:rFonts w:ascii="Arial Black" w:eastAsia="Times New Roman" w:hAnsi="Arial Black" w:cs="Arial"/>
                <w:spacing w:val="-2"/>
              </w:rPr>
              <w:tab/>
            </w:r>
            <w:r w:rsidRPr="004E4E40">
              <w:rPr>
                <w:rFonts w:ascii="Arial Narrow" w:eastAsia="Times New Roman" w:hAnsi="Arial Narrow" w:cs="Arial"/>
                <w:spacing w:val="-2"/>
                <w:sz w:val="16"/>
                <w:szCs w:val="16"/>
              </w:rPr>
              <w:t>pag</w:t>
            </w:r>
            <w:bookmarkStart w:id="0" w:name="_GoBack"/>
            <w:bookmarkEnd w:id="0"/>
            <w:r w:rsidRPr="004E4E40">
              <w:rPr>
                <w:rFonts w:ascii="Arial Narrow" w:eastAsia="Times New Roman" w:hAnsi="Arial Narrow" w:cs="Arial"/>
                <w:spacing w:val="-2"/>
                <w:sz w:val="16"/>
                <w:szCs w:val="16"/>
              </w:rPr>
              <w:t>e 2/2</w:t>
            </w:r>
          </w:p>
        </w:tc>
      </w:tr>
      <w:tr w:rsidR="006A0561" w:rsidRPr="004E4E40" w14:paraId="0F05B7D3" w14:textId="77777777" w:rsidTr="000E4362">
        <w:tc>
          <w:tcPr>
            <w:tcW w:w="6851" w:type="dxa"/>
            <w:gridSpan w:val="5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FD8835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Specific Notes/Observations Regarding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Trainee</w:t>
            </w: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 Performance</w:t>
            </w:r>
          </w:p>
          <w:p w14:paraId="4F5F2083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0F6F1177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2FDCDD6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DCE48C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7DCB09C7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7143116C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5005F6F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A5A0142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9EF3C50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09E97BCB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5D3ECD19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D4F1451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DCB5844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2D0617AC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5DC6FBC5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5B5B00D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62FA363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C9BDD70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28AEEAC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6F3264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910844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29AF75C1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B453E69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A781F0E" w14:textId="77777777" w:rsidR="006A0561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2D4C3EEB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</w:tc>
        <w:tc>
          <w:tcPr>
            <w:tcW w:w="6824" w:type="dxa"/>
            <w:gridSpan w:val="4"/>
          </w:tcPr>
          <w:p w14:paraId="61168740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84F7FD6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5CE8098F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CC3A477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08894A31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5EFEEEE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0ADCB9F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6695E3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3503A72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7DF18C9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4C683AD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2EB66794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26B0698A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58CDA5A1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6457EACD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BD7A81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B587098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AE442D2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1E456B2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1FDEAD6D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3CB0025E" w14:textId="77777777" w:rsidR="006A0561" w:rsidRPr="004E4E40" w:rsidRDefault="006A0561" w:rsidP="004C390A">
            <w:pPr>
              <w:tabs>
                <w:tab w:val="right" w:leader="dot" w:pos="6480"/>
              </w:tabs>
              <w:spacing w:after="120"/>
              <w:rPr>
                <w:rFonts w:ascii="Arial Narrow" w:eastAsia="Times New Roman" w:hAnsi="Arial Narrow"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sz w:val="18"/>
                <w:szCs w:val="18"/>
              </w:rPr>
              <w:tab/>
            </w:r>
          </w:p>
          <w:p w14:paraId="4757ACD6" w14:textId="77777777" w:rsidR="006A0561" w:rsidRPr="004E4E40" w:rsidRDefault="006A0561" w:rsidP="004C390A">
            <w:pPr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4E4E40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Overall Score for this Interaction </w:t>
            </w:r>
          </w:p>
          <w:p w14:paraId="098E5BAC" w14:textId="77777777" w:rsidR="006A0561" w:rsidRPr="004E4E40" w:rsidRDefault="006A0561" w:rsidP="004C390A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______  Passed</w:t>
            </w:r>
          </w:p>
          <w:p w14:paraId="355F855D" w14:textId="77777777" w:rsidR="006A0561" w:rsidRPr="004E4E40" w:rsidRDefault="006A0561" w:rsidP="004C390A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______  Failed</w:t>
            </w:r>
          </w:p>
          <w:p w14:paraId="2C8C1D40" w14:textId="77777777" w:rsidR="006A0561" w:rsidRPr="004E4E40" w:rsidRDefault="006A0561" w:rsidP="004C390A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</w:p>
          <w:p w14:paraId="164AD946" w14:textId="77777777" w:rsidR="006A0561" w:rsidRPr="004E4E40" w:rsidRDefault="006A0561" w:rsidP="004C390A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Trainee</w:t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 xml:space="preserve"> signature: _________________________________  </w:t>
            </w:r>
          </w:p>
          <w:p w14:paraId="507E0EAC" w14:textId="77777777" w:rsidR="006A0561" w:rsidRPr="00710393" w:rsidRDefault="006A0561" w:rsidP="00710393">
            <w:pPr>
              <w:spacing w:before="12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Trainer/</w:t>
            </w:r>
            <w:r w:rsidRPr="004E4E40">
              <w:rPr>
                <w:rFonts w:ascii="Arial Narrow" w:eastAsia="Times New Roman" w:hAnsi="Arial Narrow"/>
                <w:sz w:val="16"/>
                <w:szCs w:val="16"/>
              </w:rPr>
              <w:t>Supervisor signature: _________________________________</w:t>
            </w:r>
          </w:p>
        </w:tc>
      </w:tr>
    </w:tbl>
    <w:p w14:paraId="685704F5" w14:textId="77777777" w:rsidR="000B68B8" w:rsidRPr="004C1E07" w:rsidRDefault="000B68B8" w:rsidP="00222C96">
      <w:pPr>
        <w:autoSpaceDE w:val="0"/>
        <w:autoSpaceDN w:val="0"/>
        <w:adjustRightInd w:val="0"/>
        <w:spacing w:after="120"/>
        <w:jc w:val="left"/>
        <w:rPr>
          <w:iCs/>
        </w:rPr>
      </w:pPr>
    </w:p>
    <w:sectPr w:rsidR="000B68B8" w:rsidRPr="004C1E07" w:rsidSect="00222C96">
      <w:headerReference w:type="default" r:id="rId8"/>
      <w:footerReference w:type="default" r:id="rId9"/>
      <w:pgSz w:w="15840" w:h="12240" w:orient="landscape" w:code="1"/>
      <w:pgMar w:top="502" w:right="810" w:bottom="117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1EFB0" w14:textId="77777777" w:rsidR="00237FCC" w:rsidRDefault="00237FCC" w:rsidP="004213E7">
      <w:r>
        <w:separator/>
      </w:r>
    </w:p>
    <w:p w14:paraId="4A3518B1" w14:textId="77777777" w:rsidR="00237FCC" w:rsidRDefault="00237FCC"/>
  </w:endnote>
  <w:endnote w:type="continuationSeparator" w:id="0">
    <w:p w14:paraId="2D1F44BD" w14:textId="77777777" w:rsidR="00237FCC" w:rsidRDefault="00237FCC" w:rsidP="004213E7">
      <w:r>
        <w:continuationSeparator/>
      </w:r>
    </w:p>
    <w:p w14:paraId="239CC3BB" w14:textId="77777777" w:rsidR="00237FCC" w:rsidRDefault="00237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">
    <w:altName w:val="Times New Roman"/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odtype Ornaments 1">
    <w:altName w:val="Woodtype Ornament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">
    <w:altName w:val="Crono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DHDD K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AF916" w14:textId="3DF23B1A" w:rsidR="00222C96" w:rsidRDefault="00222C96">
    <w:pPr>
      <w:pStyle w:val="Footer"/>
    </w:pPr>
    <w:r>
      <w:rPr>
        <w:i/>
        <w:sz w:val="20"/>
        <w:szCs w:val="18"/>
        <w:lang w:val="en-US"/>
      </w:rPr>
      <w:t>Version date:</w:t>
    </w:r>
    <w:r w:rsidRPr="00C577D3">
      <w:rPr>
        <w:i/>
        <w:sz w:val="20"/>
        <w:szCs w:val="18"/>
        <w:lang w:val="en-US"/>
      </w:rPr>
      <w:t xml:space="preserve"> </w:t>
    </w:r>
    <w:r>
      <w:rPr>
        <w:i/>
        <w:sz w:val="20"/>
        <w:szCs w:val="18"/>
        <w:lang w:val="en-US"/>
      </w:rPr>
      <w:t>28 February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1CD9F" w14:textId="77777777" w:rsidR="00237FCC" w:rsidRDefault="00237FCC" w:rsidP="004213E7">
      <w:r>
        <w:separator/>
      </w:r>
    </w:p>
    <w:p w14:paraId="6039EC74" w14:textId="77777777" w:rsidR="00237FCC" w:rsidRDefault="00237FCC"/>
  </w:footnote>
  <w:footnote w:type="continuationSeparator" w:id="0">
    <w:p w14:paraId="5B71A07E" w14:textId="77777777" w:rsidR="00237FCC" w:rsidRDefault="00237FCC" w:rsidP="004213E7">
      <w:r>
        <w:continuationSeparator/>
      </w:r>
    </w:p>
    <w:p w14:paraId="3126F756" w14:textId="77777777" w:rsidR="00237FCC" w:rsidRDefault="00237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09485" w14:textId="77777777" w:rsidR="00916853" w:rsidRDefault="00916853" w:rsidP="005B3377">
    <w:pPr>
      <w:pStyle w:val="Header"/>
      <w:tabs>
        <w:tab w:val="clear" w:pos="8640"/>
        <w:tab w:val="right" w:pos="13590"/>
      </w:tabs>
      <w:rPr>
        <w:i/>
        <w:sz w:val="20"/>
        <w:szCs w:val="18"/>
        <w:lang w:val="en-US"/>
      </w:rPr>
    </w:pPr>
    <w:r w:rsidRPr="00C577D3">
      <w:rPr>
        <w:i/>
        <w:sz w:val="20"/>
        <w:lang w:val="en-US"/>
      </w:rPr>
      <w:t>Training Resource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 xml:space="preserve"> FP for Clients with HIV</w:t>
    </w:r>
    <w:r w:rsidRPr="00C577D3">
      <w:rPr>
        <w:i/>
        <w:sz w:val="20"/>
        <w:szCs w:val="18"/>
        <w:lang w:val="en-US"/>
      </w:rPr>
      <w:t xml:space="preserve"> Module</w:t>
    </w:r>
    <w:r>
      <w:rPr>
        <w:i/>
        <w:sz w:val="20"/>
        <w:szCs w:val="18"/>
        <w:lang w:val="en-US"/>
      </w:rPr>
      <w:t xml:space="preserve"> </w:t>
    </w:r>
  </w:p>
  <w:p w14:paraId="62EE81AA" w14:textId="1FF03374" w:rsidR="00916853" w:rsidRPr="005B3377" w:rsidRDefault="00222C96" w:rsidP="005B3377">
    <w:pPr>
      <w:pStyle w:val="Header"/>
      <w:tabs>
        <w:tab w:val="clear" w:pos="8640"/>
        <w:tab w:val="right" w:pos="9360"/>
      </w:tabs>
      <w:jc w:val="right"/>
      <w:rPr>
        <w:i/>
        <w:sz w:val="20"/>
        <w:szCs w:val="18"/>
        <w:lang w:val="en-US"/>
      </w:rPr>
    </w:pPr>
    <w:r>
      <w:rPr>
        <w:i/>
        <w:sz w:val="20"/>
        <w:szCs w:val="18"/>
        <w:lang w:val="en-US"/>
      </w:rPr>
      <w:t>Observation Checklist</w:t>
    </w:r>
  </w:p>
  <w:p w14:paraId="72F13E4E" w14:textId="77777777" w:rsidR="00916853" w:rsidRPr="005B3377" w:rsidRDefault="00916853" w:rsidP="005B33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AB802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064844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multilevel"/>
    <w:tmpl w:val="02E2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B2538B"/>
    <w:multiLevelType w:val="hybridMultilevel"/>
    <w:tmpl w:val="78F61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0CAB1D42"/>
    <w:multiLevelType w:val="hybridMultilevel"/>
    <w:tmpl w:val="599AE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7317"/>
    <w:multiLevelType w:val="hybridMultilevel"/>
    <w:tmpl w:val="22D6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DA2444">
      <w:start w:val="1"/>
      <w:numFmt w:val="bullet"/>
      <w:pStyle w:val="bulletwdo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pStyle w:val="JHPHeading3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80382"/>
    <w:multiLevelType w:val="hybridMultilevel"/>
    <w:tmpl w:val="A0F091C2"/>
    <w:lvl w:ilvl="0" w:tplc="FF76E0A0">
      <w:start w:val="1"/>
      <w:numFmt w:val="bullet"/>
      <w:pStyle w:val="IndentedBullets"/>
      <w:lvlText w:val="•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E6EB6"/>
    <w:multiLevelType w:val="hybridMultilevel"/>
    <w:tmpl w:val="F74C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75AFA"/>
    <w:multiLevelType w:val="hybridMultilevel"/>
    <w:tmpl w:val="C28023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94122F"/>
    <w:multiLevelType w:val="hybridMultilevel"/>
    <w:tmpl w:val="A66AC8C2"/>
    <w:lvl w:ilvl="0" w:tplc="EFE00AA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olor w:val="auto"/>
      </w:rPr>
    </w:lvl>
    <w:lvl w:ilvl="1" w:tplc="9DF67F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33A57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4B3503"/>
    <w:multiLevelType w:val="hybridMultilevel"/>
    <w:tmpl w:val="023C2A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A7078"/>
    <w:multiLevelType w:val="hybridMultilevel"/>
    <w:tmpl w:val="D22C99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505F8"/>
    <w:multiLevelType w:val="hybridMultilevel"/>
    <w:tmpl w:val="E2CC5A7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384E498B"/>
    <w:multiLevelType w:val="hybridMultilevel"/>
    <w:tmpl w:val="33105552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3A410AC2"/>
    <w:multiLevelType w:val="hybridMultilevel"/>
    <w:tmpl w:val="C906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247DE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D62498"/>
    <w:multiLevelType w:val="hybridMultilevel"/>
    <w:tmpl w:val="3E665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BF7FC7"/>
    <w:multiLevelType w:val="hybridMultilevel"/>
    <w:tmpl w:val="7C00B124"/>
    <w:lvl w:ilvl="0" w:tplc="A8B830B2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7207D"/>
    <w:multiLevelType w:val="hybridMultilevel"/>
    <w:tmpl w:val="437097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C4CC3A0">
      <w:start w:val="1"/>
      <w:numFmt w:val="bullet"/>
      <w:lvlText w:val="-"/>
      <w:lvlJc w:val="left"/>
      <w:pPr>
        <w:ind w:left="1860" w:hanging="360"/>
      </w:pPr>
      <w:rPr>
        <w:rFonts w:ascii="Arial" w:hAnsi="Arial" w:hint="default"/>
        <w:b w:val="0"/>
        <w:i w:val="0"/>
        <w:color w:val="5C707C"/>
        <w:sz w:val="24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48C572AC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8755E5"/>
    <w:multiLevelType w:val="hybridMultilevel"/>
    <w:tmpl w:val="04522D76"/>
    <w:lvl w:ilvl="0" w:tplc="85CC4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15E84"/>
    <w:multiLevelType w:val="hybridMultilevel"/>
    <w:tmpl w:val="D834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F48D2"/>
    <w:multiLevelType w:val="hybridMultilevel"/>
    <w:tmpl w:val="41A4B12C"/>
    <w:lvl w:ilvl="0" w:tplc="CE30B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7305F0"/>
    <w:multiLevelType w:val="hybridMultilevel"/>
    <w:tmpl w:val="32206CD4"/>
    <w:lvl w:ilvl="0" w:tplc="D63A268C">
      <w:start w:val="1"/>
      <w:numFmt w:val="decimal"/>
      <w:pStyle w:val="LAMnumberlist"/>
      <w:lvlText w:val="%1."/>
      <w:lvlJc w:val="left"/>
      <w:pPr>
        <w:tabs>
          <w:tab w:val="num" w:pos="360"/>
        </w:tabs>
        <w:ind w:left="360" w:hanging="360"/>
      </w:pPr>
      <w:rPr>
        <w:rFonts w:ascii="Adobe Garamond Pro" w:hAnsi="Adobe Garamond Pro" w:hint="default"/>
        <w:b w:val="0"/>
        <w:i w:val="0"/>
        <w:color w:val="auto"/>
        <w:sz w:val="24"/>
        <w:szCs w:val="2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7348F0"/>
    <w:multiLevelType w:val="hybridMultilevel"/>
    <w:tmpl w:val="E988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D4E71"/>
    <w:multiLevelType w:val="hybridMultilevel"/>
    <w:tmpl w:val="B98E26DE"/>
    <w:lvl w:ilvl="0" w:tplc="60DC5B6C">
      <w:start w:val="1"/>
      <w:numFmt w:val="bullet"/>
      <w:pStyle w:val="Subhea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380760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3A0DBB"/>
    <w:multiLevelType w:val="hybridMultilevel"/>
    <w:tmpl w:val="CEE00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B23ED"/>
    <w:multiLevelType w:val="hybridMultilevel"/>
    <w:tmpl w:val="C590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44B23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84E0A"/>
    <w:multiLevelType w:val="hybridMultilevel"/>
    <w:tmpl w:val="1F16F87A"/>
    <w:lvl w:ilvl="0" w:tplc="57F8167A">
      <w:start w:val="1"/>
      <w:numFmt w:val="bullet"/>
      <w:pStyle w:val="BulletList"/>
      <w:lvlText w:val=""/>
      <w:lvlJc w:val="left"/>
      <w:pPr>
        <w:tabs>
          <w:tab w:val="num" w:pos="576"/>
        </w:tabs>
        <w:ind w:left="360" w:hanging="360"/>
      </w:pPr>
      <w:rPr>
        <w:rFonts w:ascii="Symbol" w:hAnsi="Symbol" w:hint="default"/>
      </w:rPr>
    </w:lvl>
    <w:lvl w:ilvl="1" w:tplc="B0E4BBAA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Arial" w:hAnsi="Arial" w:hint="default"/>
        <w:sz w:val="32"/>
        <w:szCs w:val="32"/>
      </w:rPr>
    </w:lvl>
    <w:lvl w:ilvl="2" w:tplc="90A69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B860459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2E6840"/>
    <w:multiLevelType w:val="hybridMultilevel"/>
    <w:tmpl w:val="4FC467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2"/>
  </w:num>
  <w:num w:numId="8">
    <w:abstractNumId w:val="33"/>
  </w:num>
  <w:num w:numId="9">
    <w:abstractNumId w:val="1"/>
  </w:num>
  <w:num w:numId="10">
    <w:abstractNumId w:val="0"/>
  </w:num>
  <w:num w:numId="11">
    <w:abstractNumId w:val="26"/>
  </w:num>
  <w:num w:numId="12">
    <w:abstractNumId w:val="24"/>
  </w:num>
  <w:num w:numId="13">
    <w:abstractNumId w:val="25"/>
  </w:num>
  <w:num w:numId="14">
    <w:abstractNumId w:val="34"/>
  </w:num>
  <w:num w:numId="15">
    <w:abstractNumId w:val="9"/>
  </w:num>
  <w:num w:numId="16">
    <w:abstractNumId w:val="21"/>
  </w:num>
  <w:num w:numId="17">
    <w:abstractNumId w:val="6"/>
  </w:num>
  <w:num w:numId="18">
    <w:abstractNumId w:val="30"/>
  </w:num>
  <w:num w:numId="19">
    <w:abstractNumId w:val="27"/>
  </w:num>
  <w:num w:numId="20">
    <w:abstractNumId w:val="31"/>
  </w:num>
  <w:num w:numId="21">
    <w:abstractNumId w:val="17"/>
  </w:num>
  <w:num w:numId="22">
    <w:abstractNumId w:val="5"/>
  </w:num>
  <w:num w:numId="23">
    <w:abstractNumId w:val="32"/>
  </w:num>
  <w:num w:numId="24">
    <w:abstractNumId w:val="12"/>
  </w:num>
  <w:num w:numId="25">
    <w:abstractNumId w:val="18"/>
  </w:num>
  <w:num w:numId="26">
    <w:abstractNumId w:val="22"/>
  </w:num>
  <w:num w:numId="27">
    <w:abstractNumId w:val="29"/>
  </w:num>
  <w:num w:numId="28">
    <w:abstractNumId w:val="10"/>
  </w:num>
  <w:num w:numId="29">
    <w:abstractNumId w:val="19"/>
  </w:num>
  <w:num w:numId="30">
    <w:abstractNumId w:val="35"/>
  </w:num>
  <w:num w:numId="31">
    <w:abstractNumId w:val="11"/>
  </w:num>
  <w:num w:numId="32">
    <w:abstractNumId w:val="8"/>
  </w:num>
  <w:num w:numId="33">
    <w:abstractNumId w:val="28"/>
  </w:num>
  <w:num w:numId="34">
    <w:abstractNumId w:val="20"/>
  </w:num>
  <w:num w:numId="35">
    <w:abstractNumId w:val="13"/>
  </w:num>
  <w:num w:numId="36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E7"/>
    <w:rsid w:val="00002366"/>
    <w:rsid w:val="0000679C"/>
    <w:rsid w:val="00006B72"/>
    <w:rsid w:val="00010412"/>
    <w:rsid w:val="000135F5"/>
    <w:rsid w:val="0001614B"/>
    <w:rsid w:val="00021AB9"/>
    <w:rsid w:val="0002204E"/>
    <w:rsid w:val="0002237A"/>
    <w:rsid w:val="000229AF"/>
    <w:rsid w:val="00022FB0"/>
    <w:rsid w:val="00023898"/>
    <w:rsid w:val="000247CD"/>
    <w:rsid w:val="00024D73"/>
    <w:rsid w:val="00025FFF"/>
    <w:rsid w:val="00026D28"/>
    <w:rsid w:val="000331AA"/>
    <w:rsid w:val="00034FC4"/>
    <w:rsid w:val="00041D66"/>
    <w:rsid w:val="00047662"/>
    <w:rsid w:val="000500D2"/>
    <w:rsid w:val="000530F9"/>
    <w:rsid w:val="00053673"/>
    <w:rsid w:val="00054AF0"/>
    <w:rsid w:val="0005568D"/>
    <w:rsid w:val="00057354"/>
    <w:rsid w:val="00057462"/>
    <w:rsid w:val="00057C7A"/>
    <w:rsid w:val="00057D40"/>
    <w:rsid w:val="0006069A"/>
    <w:rsid w:val="00062015"/>
    <w:rsid w:val="000659EF"/>
    <w:rsid w:val="00065AFD"/>
    <w:rsid w:val="0006660B"/>
    <w:rsid w:val="0006688B"/>
    <w:rsid w:val="00070141"/>
    <w:rsid w:val="00071179"/>
    <w:rsid w:val="00071958"/>
    <w:rsid w:val="0007202B"/>
    <w:rsid w:val="00073EB0"/>
    <w:rsid w:val="00074497"/>
    <w:rsid w:val="00076C30"/>
    <w:rsid w:val="0007721B"/>
    <w:rsid w:val="00080650"/>
    <w:rsid w:val="00082B8E"/>
    <w:rsid w:val="00083AF3"/>
    <w:rsid w:val="00083B96"/>
    <w:rsid w:val="00087798"/>
    <w:rsid w:val="00090CA2"/>
    <w:rsid w:val="00093C78"/>
    <w:rsid w:val="000950E9"/>
    <w:rsid w:val="00095645"/>
    <w:rsid w:val="000A06A1"/>
    <w:rsid w:val="000A2F2B"/>
    <w:rsid w:val="000A635C"/>
    <w:rsid w:val="000A6EFD"/>
    <w:rsid w:val="000B4A11"/>
    <w:rsid w:val="000B5A52"/>
    <w:rsid w:val="000B5AE7"/>
    <w:rsid w:val="000B6389"/>
    <w:rsid w:val="000B68B8"/>
    <w:rsid w:val="000B767E"/>
    <w:rsid w:val="000C07C9"/>
    <w:rsid w:val="000C09C9"/>
    <w:rsid w:val="000C4BEA"/>
    <w:rsid w:val="000C4DE1"/>
    <w:rsid w:val="000C53FB"/>
    <w:rsid w:val="000C563E"/>
    <w:rsid w:val="000C69C5"/>
    <w:rsid w:val="000C7B71"/>
    <w:rsid w:val="000D0B7F"/>
    <w:rsid w:val="000D356F"/>
    <w:rsid w:val="000D6FB8"/>
    <w:rsid w:val="000E187A"/>
    <w:rsid w:val="000E4362"/>
    <w:rsid w:val="000E6530"/>
    <w:rsid w:val="000E6CA4"/>
    <w:rsid w:val="000F26CB"/>
    <w:rsid w:val="000F3CF7"/>
    <w:rsid w:val="000F5021"/>
    <w:rsid w:val="000F5084"/>
    <w:rsid w:val="000F5921"/>
    <w:rsid w:val="000F631D"/>
    <w:rsid w:val="000F63F9"/>
    <w:rsid w:val="000F67DB"/>
    <w:rsid w:val="00100358"/>
    <w:rsid w:val="00101587"/>
    <w:rsid w:val="00101E3F"/>
    <w:rsid w:val="00103D02"/>
    <w:rsid w:val="00104B1E"/>
    <w:rsid w:val="00106026"/>
    <w:rsid w:val="001071AD"/>
    <w:rsid w:val="00114911"/>
    <w:rsid w:val="00114C01"/>
    <w:rsid w:val="00120A5F"/>
    <w:rsid w:val="00124452"/>
    <w:rsid w:val="00126C86"/>
    <w:rsid w:val="00131277"/>
    <w:rsid w:val="00131788"/>
    <w:rsid w:val="001336E8"/>
    <w:rsid w:val="00133F7F"/>
    <w:rsid w:val="0013553F"/>
    <w:rsid w:val="0013752D"/>
    <w:rsid w:val="0014148B"/>
    <w:rsid w:val="00141CFC"/>
    <w:rsid w:val="0014212C"/>
    <w:rsid w:val="00143145"/>
    <w:rsid w:val="00144205"/>
    <w:rsid w:val="0014645C"/>
    <w:rsid w:val="00146E69"/>
    <w:rsid w:val="00147C7C"/>
    <w:rsid w:val="00147F9B"/>
    <w:rsid w:val="0015031B"/>
    <w:rsid w:val="00150A41"/>
    <w:rsid w:val="0015202C"/>
    <w:rsid w:val="0015234F"/>
    <w:rsid w:val="0015286F"/>
    <w:rsid w:val="00152D59"/>
    <w:rsid w:val="001540C4"/>
    <w:rsid w:val="001544DC"/>
    <w:rsid w:val="00154DD2"/>
    <w:rsid w:val="00157C75"/>
    <w:rsid w:val="0016122D"/>
    <w:rsid w:val="001644DD"/>
    <w:rsid w:val="00166E9D"/>
    <w:rsid w:val="001708B3"/>
    <w:rsid w:val="0017265A"/>
    <w:rsid w:val="00173035"/>
    <w:rsid w:val="00173A61"/>
    <w:rsid w:val="00176715"/>
    <w:rsid w:val="00181A2B"/>
    <w:rsid w:val="00181AAF"/>
    <w:rsid w:val="00181CF8"/>
    <w:rsid w:val="0018443A"/>
    <w:rsid w:val="00185104"/>
    <w:rsid w:val="00185EA2"/>
    <w:rsid w:val="001861BE"/>
    <w:rsid w:val="00190FC5"/>
    <w:rsid w:val="001923C6"/>
    <w:rsid w:val="0019328E"/>
    <w:rsid w:val="00194360"/>
    <w:rsid w:val="00194973"/>
    <w:rsid w:val="00194EC4"/>
    <w:rsid w:val="001A0D16"/>
    <w:rsid w:val="001A2EBA"/>
    <w:rsid w:val="001A6EA3"/>
    <w:rsid w:val="001A6EDB"/>
    <w:rsid w:val="001A7790"/>
    <w:rsid w:val="001B0BFC"/>
    <w:rsid w:val="001B10C5"/>
    <w:rsid w:val="001B2029"/>
    <w:rsid w:val="001B48B3"/>
    <w:rsid w:val="001B4D20"/>
    <w:rsid w:val="001B550E"/>
    <w:rsid w:val="001C0F98"/>
    <w:rsid w:val="001C2593"/>
    <w:rsid w:val="001C3AC6"/>
    <w:rsid w:val="001C3C87"/>
    <w:rsid w:val="001D3767"/>
    <w:rsid w:val="001D4616"/>
    <w:rsid w:val="001D6724"/>
    <w:rsid w:val="001E0131"/>
    <w:rsid w:val="001E0F86"/>
    <w:rsid w:val="001E1A3A"/>
    <w:rsid w:val="001E1F4D"/>
    <w:rsid w:val="001E3324"/>
    <w:rsid w:val="001E4886"/>
    <w:rsid w:val="001E6D68"/>
    <w:rsid w:val="001F008E"/>
    <w:rsid w:val="001F5CCF"/>
    <w:rsid w:val="00204B10"/>
    <w:rsid w:val="0020531A"/>
    <w:rsid w:val="00205A03"/>
    <w:rsid w:val="00206852"/>
    <w:rsid w:val="002074E7"/>
    <w:rsid w:val="00210FD3"/>
    <w:rsid w:val="0021493E"/>
    <w:rsid w:val="0021723B"/>
    <w:rsid w:val="002178FC"/>
    <w:rsid w:val="00220B5A"/>
    <w:rsid w:val="002215C0"/>
    <w:rsid w:val="00221C05"/>
    <w:rsid w:val="00222C96"/>
    <w:rsid w:val="00223B47"/>
    <w:rsid w:val="00223DD1"/>
    <w:rsid w:val="00223EBD"/>
    <w:rsid w:val="00224C6A"/>
    <w:rsid w:val="00225401"/>
    <w:rsid w:val="002255DB"/>
    <w:rsid w:val="00233420"/>
    <w:rsid w:val="00237FCC"/>
    <w:rsid w:val="0024208D"/>
    <w:rsid w:val="0024469B"/>
    <w:rsid w:val="00244D81"/>
    <w:rsid w:val="00253D0F"/>
    <w:rsid w:val="00255E86"/>
    <w:rsid w:val="00256121"/>
    <w:rsid w:val="0025727B"/>
    <w:rsid w:val="0026191B"/>
    <w:rsid w:val="00261B9D"/>
    <w:rsid w:val="00265371"/>
    <w:rsid w:val="0026556E"/>
    <w:rsid w:val="00265684"/>
    <w:rsid w:val="00266550"/>
    <w:rsid w:val="0027294A"/>
    <w:rsid w:val="002731D0"/>
    <w:rsid w:val="00273B1C"/>
    <w:rsid w:val="00274A30"/>
    <w:rsid w:val="00275EA5"/>
    <w:rsid w:val="002810A0"/>
    <w:rsid w:val="0028140F"/>
    <w:rsid w:val="00285B03"/>
    <w:rsid w:val="002864B1"/>
    <w:rsid w:val="00287363"/>
    <w:rsid w:val="0029182D"/>
    <w:rsid w:val="002921A7"/>
    <w:rsid w:val="00293791"/>
    <w:rsid w:val="00297554"/>
    <w:rsid w:val="00297740"/>
    <w:rsid w:val="00297D3D"/>
    <w:rsid w:val="002A706F"/>
    <w:rsid w:val="002A7089"/>
    <w:rsid w:val="002B66BF"/>
    <w:rsid w:val="002B67D7"/>
    <w:rsid w:val="002B690E"/>
    <w:rsid w:val="002C1575"/>
    <w:rsid w:val="002C1741"/>
    <w:rsid w:val="002C22B6"/>
    <w:rsid w:val="002C2B57"/>
    <w:rsid w:val="002C2E63"/>
    <w:rsid w:val="002C32EF"/>
    <w:rsid w:val="002C59FE"/>
    <w:rsid w:val="002C679B"/>
    <w:rsid w:val="002D24BF"/>
    <w:rsid w:val="002D36DD"/>
    <w:rsid w:val="002D4D74"/>
    <w:rsid w:val="002E0F2A"/>
    <w:rsid w:val="002E5321"/>
    <w:rsid w:val="002F2526"/>
    <w:rsid w:val="002F2F03"/>
    <w:rsid w:val="002F30A7"/>
    <w:rsid w:val="002F56B5"/>
    <w:rsid w:val="002F5722"/>
    <w:rsid w:val="002F6C23"/>
    <w:rsid w:val="003007A4"/>
    <w:rsid w:val="00300956"/>
    <w:rsid w:val="00301E1D"/>
    <w:rsid w:val="00301ED8"/>
    <w:rsid w:val="0031365E"/>
    <w:rsid w:val="00313AB1"/>
    <w:rsid w:val="00313B90"/>
    <w:rsid w:val="0031430F"/>
    <w:rsid w:val="003164C9"/>
    <w:rsid w:val="00316F2E"/>
    <w:rsid w:val="00320BB8"/>
    <w:rsid w:val="00322B72"/>
    <w:rsid w:val="00324CA1"/>
    <w:rsid w:val="00331519"/>
    <w:rsid w:val="003344AA"/>
    <w:rsid w:val="003346A5"/>
    <w:rsid w:val="00334781"/>
    <w:rsid w:val="003354D8"/>
    <w:rsid w:val="003356BE"/>
    <w:rsid w:val="00335767"/>
    <w:rsid w:val="00336A82"/>
    <w:rsid w:val="00336F40"/>
    <w:rsid w:val="00337A91"/>
    <w:rsid w:val="00340A99"/>
    <w:rsid w:val="00340CA3"/>
    <w:rsid w:val="00341553"/>
    <w:rsid w:val="0034176D"/>
    <w:rsid w:val="00341EE7"/>
    <w:rsid w:val="00343568"/>
    <w:rsid w:val="00343993"/>
    <w:rsid w:val="0034409E"/>
    <w:rsid w:val="00345909"/>
    <w:rsid w:val="003468DD"/>
    <w:rsid w:val="00347AF5"/>
    <w:rsid w:val="00352C82"/>
    <w:rsid w:val="00356818"/>
    <w:rsid w:val="00360F67"/>
    <w:rsid w:val="003616CE"/>
    <w:rsid w:val="003647E4"/>
    <w:rsid w:val="00367769"/>
    <w:rsid w:val="00370996"/>
    <w:rsid w:val="00375F9A"/>
    <w:rsid w:val="00376F73"/>
    <w:rsid w:val="00377720"/>
    <w:rsid w:val="00380890"/>
    <w:rsid w:val="00381BDA"/>
    <w:rsid w:val="00383B89"/>
    <w:rsid w:val="003848A0"/>
    <w:rsid w:val="003859CD"/>
    <w:rsid w:val="00385C43"/>
    <w:rsid w:val="003864B6"/>
    <w:rsid w:val="00387D77"/>
    <w:rsid w:val="00395318"/>
    <w:rsid w:val="00397E87"/>
    <w:rsid w:val="003A024E"/>
    <w:rsid w:val="003A3CD9"/>
    <w:rsid w:val="003A4F24"/>
    <w:rsid w:val="003A543B"/>
    <w:rsid w:val="003A5558"/>
    <w:rsid w:val="003A6933"/>
    <w:rsid w:val="003B0ADA"/>
    <w:rsid w:val="003B22E0"/>
    <w:rsid w:val="003B3D88"/>
    <w:rsid w:val="003B5EA5"/>
    <w:rsid w:val="003B6433"/>
    <w:rsid w:val="003B661B"/>
    <w:rsid w:val="003B7F65"/>
    <w:rsid w:val="003C0D6B"/>
    <w:rsid w:val="003C34B5"/>
    <w:rsid w:val="003C49A1"/>
    <w:rsid w:val="003C542B"/>
    <w:rsid w:val="003C5BFB"/>
    <w:rsid w:val="003D0ABC"/>
    <w:rsid w:val="003D3D3B"/>
    <w:rsid w:val="003D588A"/>
    <w:rsid w:val="003D5D96"/>
    <w:rsid w:val="003D622B"/>
    <w:rsid w:val="003E0E8C"/>
    <w:rsid w:val="003E2DB5"/>
    <w:rsid w:val="003E466D"/>
    <w:rsid w:val="003E5D65"/>
    <w:rsid w:val="003F011E"/>
    <w:rsid w:val="003F0298"/>
    <w:rsid w:val="003F1694"/>
    <w:rsid w:val="003F6EB6"/>
    <w:rsid w:val="003F7EA1"/>
    <w:rsid w:val="00404D2D"/>
    <w:rsid w:val="00407077"/>
    <w:rsid w:val="00407AED"/>
    <w:rsid w:val="0041037C"/>
    <w:rsid w:val="00413497"/>
    <w:rsid w:val="004142F8"/>
    <w:rsid w:val="004161F5"/>
    <w:rsid w:val="00416AF4"/>
    <w:rsid w:val="004213E7"/>
    <w:rsid w:val="00421B37"/>
    <w:rsid w:val="00422ED1"/>
    <w:rsid w:val="00424A75"/>
    <w:rsid w:val="00426F92"/>
    <w:rsid w:val="0042773F"/>
    <w:rsid w:val="00430E06"/>
    <w:rsid w:val="00432008"/>
    <w:rsid w:val="00432A48"/>
    <w:rsid w:val="00435AC9"/>
    <w:rsid w:val="00437513"/>
    <w:rsid w:val="00437BC4"/>
    <w:rsid w:val="00440D1F"/>
    <w:rsid w:val="004410B7"/>
    <w:rsid w:val="004437AF"/>
    <w:rsid w:val="00443998"/>
    <w:rsid w:val="00443ADD"/>
    <w:rsid w:val="0044454F"/>
    <w:rsid w:val="00444C3A"/>
    <w:rsid w:val="00445E76"/>
    <w:rsid w:val="004476FA"/>
    <w:rsid w:val="0044799E"/>
    <w:rsid w:val="0045131A"/>
    <w:rsid w:val="004525A4"/>
    <w:rsid w:val="0045316A"/>
    <w:rsid w:val="004541B0"/>
    <w:rsid w:val="004546F2"/>
    <w:rsid w:val="00460DC7"/>
    <w:rsid w:val="004622E7"/>
    <w:rsid w:val="00464561"/>
    <w:rsid w:val="00466427"/>
    <w:rsid w:val="00466715"/>
    <w:rsid w:val="0046743D"/>
    <w:rsid w:val="0047082C"/>
    <w:rsid w:val="0047444D"/>
    <w:rsid w:val="004744F6"/>
    <w:rsid w:val="00475764"/>
    <w:rsid w:val="00480B26"/>
    <w:rsid w:val="00480CF1"/>
    <w:rsid w:val="004815E2"/>
    <w:rsid w:val="004816FF"/>
    <w:rsid w:val="00484341"/>
    <w:rsid w:val="00484C6B"/>
    <w:rsid w:val="0048644A"/>
    <w:rsid w:val="0049058A"/>
    <w:rsid w:val="00494BE8"/>
    <w:rsid w:val="00497F58"/>
    <w:rsid w:val="004A195D"/>
    <w:rsid w:val="004A22A7"/>
    <w:rsid w:val="004A4C20"/>
    <w:rsid w:val="004A633D"/>
    <w:rsid w:val="004A6368"/>
    <w:rsid w:val="004A7A85"/>
    <w:rsid w:val="004A7CF1"/>
    <w:rsid w:val="004B1CAD"/>
    <w:rsid w:val="004B3AB1"/>
    <w:rsid w:val="004B4F40"/>
    <w:rsid w:val="004B705F"/>
    <w:rsid w:val="004C19BE"/>
    <w:rsid w:val="004C390A"/>
    <w:rsid w:val="004C5DA5"/>
    <w:rsid w:val="004C6408"/>
    <w:rsid w:val="004C6CDE"/>
    <w:rsid w:val="004C724D"/>
    <w:rsid w:val="004C7888"/>
    <w:rsid w:val="004D057D"/>
    <w:rsid w:val="004D335A"/>
    <w:rsid w:val="004D355E"/>
    <w:rsid w:val="004D6FDD"/>
    <w:rsid w:val="004E009A"/>
    <w:rsid w:val="004E0AF8"/>
    <w:rsid w:val="004E0C1A"/>
    <w:rsid w:val="004E391E"/>
    <w:rsid w:val="004E54F4"/>
    <w:rsid w:val="004F0556"/>
    <w:rsid w:val="004F07BE"/>
    <w:rsid w:val="004F0D55"/>
    <w:rsid w:val="004F1718"/>
    <w:rsid w:val="004F4F47"/>
    <w:rsid w:val="004F7F1A"/>
    <w:rsid w:val="005025C0"/>
    <w:rsid w:val="005042C3"/>
    <w:rsid w:val="0050454C"/>
    <w:rsid w:val="005060B0"/>
    <w:rsid w:val="00507029"/>
    <w:rsid w:val="005118BA"/>
    <w:rsid w:val="00513286"/>
    <w:rsid w:val="00513924"/>
    <w:rsid w:val="00515357"/>
    <w:rsid w:val="005179B1"/>
    <w:rsid w:val="005217BD"/>
    <w:rsid w:val="005219C7"/>
    <w:rsid w:val="0052459C"/>
    <w:rsid w:val="00524F90"/>
    <w:rsid w:val="005304E8"/>
    <w:rsid w:val="00533819"/>
    <w:rsid w:val="0053633B"/>
    <w:rsid w:val="0053642C"/>
    <w:rsid w:val="005374AC"/>
    <w:rsid w:val="005374C3"/>
    <w:rsid w:val="005379F7"/>
    <w:rsid w:val="00541C6D"/>
    <w:rsid w:val="00543147"/>
    <w:rsid w:val="00544081"/>
    <w:rsid w:val="00545298"/>
    <w:rsid w:val="005465C8"/>
    <w:rsid w:val="00547530"/>
    <w:rsid w:val="0054767B"/>
    <w:rsid w:val="00551853"/>
    <w:rsid w:val="005522B4"/>
    <w:rsid w:val="00553B50"/>
    <w:rsid w:val="00557B1B"/>
    <w:rsid w:val="00563525"/>
    <w:rsid w:val="005654A4"/>
    <w:rsid w:val="005654CC"/>
    <w:rsid w:val="005656CD"/>
    <w:rsid w:val="00566EE6"/>
    <w:rsid w:val="00567B7C"/>
    <w:rsid w:val="00567BD9"/>
    <w:rsid w:val="00573301"/>
    <w:rsid w:val="0057344F"/>
    <w:rsid w:val="00575C38"/>
    <w:rsid w:val="00576E88"/>
    <w:rsid w:val="005771CB"/>
    <w:rsid w:val="00577C2A"/>
    <w:rsid w:val="005835EB"/>
    <w:rsid w:val="00587223"/>
    <w:rsid w:val="005904C9"/>
    <w:rsid w:val="00591D13"/>
    <w:rsid w:val="005950BC"/>
    <w:rsid w:val="005961CB"/>
    <w:rsid w:val="005965DB"/>
    <w:rsid w:val="00597BD0"/>
    <w:rsid w:val="005A1636"/>
    <w:rsid w:val="005A23B2"/>
    <w:rsid w:val="005A34C1"/>
    <w:rsid w:val="005A4CDE"/>
    <w:rsid w:val="005A4F5E"/>
    <w:rsid w:val="005A6BF2"/>
    <w:rsid w:val="005A73B5"/>
    <w:rsid w:val="005B2741"/>
    <w:rsid w:val="005B3377"/>
    <w:rsid w:val="005B4AA3"/>
    <w:rsid w:val="005B6F4B"/>
    <w:rsid w:val="005B7607"/>
    <w:rsid w:val="005C0DFA"/>
    <w:rsid w:val="005C329F"/>
    <w:rsid w:val="005C3EC7"/>
    <w:rsid w:val="005C4B08"/>
    <w:rsid w:val="005C7ABB"/>
    <w:rsid w:val="005D32B0"/>
    <w:rsid w:val="005E28C5"/>
    <w:rsid w:val="005E43E8"/>
    <w:rsid w:val="005E4643"/>
    <w:rsid w:val="005E70A1"/>
    <w:rsid w:val="005E7320"/>
    <w:rsid w:val="005F0799"/>
    <w:rsid w:val="005F0D64"/>
    <w:rsid w:val="005F46BA"/>
    <w:rsid w:val="005F663C"/>
    <w:rsid w:val="00600F25"/>
    <w:rsid w:val="0060188D"/>
    <w:rsid w:val="00601B52"/>
    <w:rsid w:val="00602096"/>
    <w:rsid w:val="00604297"/>
    <w:rsid w:val="00605EB4"/>
    <w:rsid w:val="0060793A"/>
    <w:rsid w:val="00610BEE"/>
    <w:rsid w:val="00611C5C"/>
    <w:rsid w:val="00611D1E"/>
    <w:rsid w:val="00611DDD"/>
    <w:rsid w:val="00611F43"/>
    <w:rsid w:val="006143C4"/>
    <w:rsid w:val="00615201"/>
    <w:rsid w:val="00616ABC"/>
    <w:rsid w:val="00617B3E"/>
    <w:rsid w:val="006209B0"/>
    <w:rsid w:val="00622526"/>
    <w:rsid w:val="006239E2"/>
    <w:rsid w:val="00624000"/>
    <w:rsid w:val="006270D4"/>
    <w:rsid w:val="006278FD"/>
    <w:rsid w:val="006316FF"/>
    <w:rsid w:val="00632E9D"/>
    <w:rsid w:val="00633B1D"/>
    <w:rsid w:val="00640C50"/>
    <w:rsid w:val="006417DC"/>
    <w:rsid w:val="0064204A"/>
    <w:rsid w:val="00643CC1"/>
    <w:rsid w:val="00645D82"/>
    <w:rsid w:val="00650AF2"/>
    <w:rsid w:val="00653484"/>
    <w:rsid w:val="006552CF"/>
    <w:rsid w:val="0065602F"/>
    <w:rsid w:val="00661A0A"/>
    <w:rsid w:val="00662E74"/>
    <w:rsid w:val="006631BE"/>
    <w:rsid w:val="006639AF"/>
    <w:rsid w:val="00664D20"/>
    <w:rsid w:val="00665179"/>
    <w:rsid w:val="00670071"/>
    <w:rsid w:val="00670E97"/>
    <w:rsid w:val="00675F69"/>
    <w:rsid w:val="00676251"/>
    <w:rsid w:val="00676D20"/>
    <w:rsid w:val="0067773D"/>
    <w:rsid w:val="00681F40"/>
    <w:rsid w:val="006821EB"/>
    <w:rsid w:val="00684E0B"/>
    <w:rsid w:val="00686129"/>
    <w:rsid w:val="00693A47"/>
    <w:rsid w:val="006A0561"/>
    <w:rsid w:val="006A55FE"/>
    <w:rsid w:val="006A7BBB"/>
    <w:rsid w:val="006B2BC7"/>
    <w:rsid w:val="006B362A"/>
    <w:rsid w:val="006B3954"/>
    <w:rsid w:val="006B7759"/>
    <w:rsid w:val="006C01B9"/>
    <w:rsid w:val="006C0492"/>
    <w:rsid w:val="006C1262"/>
    <w:rsid w:val="006C53A1"/>
    <w:rsid w:val="006C5CE6"/>
    <w:rsid w:val="006C610A"/>
    <w:rsid w:val="006C61B7"/>
    <w:rsid w:val="006D1A18"/>
    <w:rsid w:val="006D3063"/>
    <w:rsid w:val="006D42DF"/>
    <w:rsid w:val="006D4BD2"/>
    <w:rsid w:val="006D5047"/>
    <w:rsid w:val="006D65DE"/>
    <w:rsid w:val="006E2ECC"/>
    <w:rsid w:val="006E33B6"/>
    <w:rsid w:val="006F299D"/>
    <w:rsid w:val="006F3CCD"/>
    <w:rsid w:val="006F4A72"/>
    <w:rsid w:val="006F6455"/>
    <w:rsid w:val="006F7EA5"/>
    <w:rsid w:val="007019F3"/>
    <w:rsid w:val="00702D36"/>
    <w:rsid w:val="00703020"/>
    <w:rsid w:val="007050B6"/>
    <w:rsid w:val="00706B49"/>
    <w:rsid w:val="007102AD"/>
    <w:rsid w:val="00710393"/>
    <w:rsid w:val="007108E5"/>
    <w:rsid w:val="00710FF1"/>
    <w:rsid w:val="00715F7C"/>
    <w:rsid w:val="00716201"/>
    <w:rsid w:val="00720EB3"/>
    <w:rsid w:val="0072429E"/>
    <w:rsid w:val="00724E67"/>
    <w:rsid w:val="00730AB8"/>
    <w:rsid w:val="0073395A"/>
    <w:rsid w:val="00733EB6"/>
    <w:rsid w:val="00734D5D"/>
    <w:rsid w:val="00735E1E"/>
    <w:rsid w:val="00736DB4"/>
    <w:rsid w:val="00740555"/>
    <w:rsid w:val="00742BF6"/>
    <w:rsid w:val="00745BF0"/>
    <w:rsid w:val="00746543"/>
    <w:rsid w:val="0075680D"/>
    <w:rsid w:val="00756E76"/>
    <w:rsid w:val="007570CD"/>
    <w:rsid w:val="007575F4"/>
    <w:rsid w:val="007577A0"/>
    <w:rsid w:val="0076491F"/>
    <w:rsid w:val="0076507C"/>
    <w:rsid w:val="007728E5"/>
    <w:rsid w:val="007729DD"/>
    <w:rsid w:val="0077446A"/>
    <w:rsid w:val="0077770D"/>
    <w:rsid w:val="00780242"/>
    <w:rsid w:val="0078189B"/>
    <w:rsid w:val="00781B59"/>
    <w:rsid w:val="00782683"/>
    <w:rsid w:val="00782840"/>
    <w:rsid w:val="007835C0"/>
    <w:rsid w:val="00783AFD"/>
    <w:rsid w:val="007874F3"/>
    <w:rsid w:val="00787795"/>
    <w:rsid w:val="007907CA"/>
    <w:rsid w:val="00790A4A"/>
    <w:rsid w:val="00790FEE"/>
    <w:rsid w:val="0079148A"/>
    <w:rsid w:val="00794168"/>
    <w:rsid w:val="007962B2"/>
    <w:rsid w:val="007976C7"/>
    <w:rsid w:val="007A1BB8"/>
    <w:rsid w:val="007A4A21"/>
    <w:rsid w:val="007A6BB9"/>
    <w:rsid w:val="007B45ED"/>
    <w:rsid w:val="007B58C5"/>
    <w:rsid w:val="007C252D"/>
    <w:rsid w:val="007C279F"/>
    <w:rsid w:val="007C4AA6"/>
    <w:rsid w:val="007C6AF2"/>
    <w:rsid w:val="007D629A"/>
    <w:rsid w:val="007D62BA"/>
    <w:rsid w:val="007D651F"/>
    <w:rsid w:val="007D7FD9"/>
    <w:rsid w:val="007E18C7"/>
    <w:rsid w:val="007E3943"/>
    <w:rsid w:val="007E4530"/>
    <w:rsid w:val="007E650C"/>
    <w:rsid w:val="007F24A9"/>
    <w:rsid w:val="007F44F6"/>
    <w:rsid w:val="007F47EC"/>
    <w:rsid w:val="007F5E8C"/>
    <w:rsid w:val="007F7FBC"/>
    <w:rsid w:val="00801D2C"/>
    <w:rsid w:val="00802128"/>
    <w:rsid w:val="0080431F"/>
    <w:rsid w:val="00810BBA"/>
    <w:rsid w:val="00814C3B"/>
    <w:rsid w:val="0082021E"/>
    <w:rsid w:val="00821DB4"/>
    <w:rsid w:val="00822EFD"/>
    <w:rsid w:val="0082455D"/>
    <w:rsid w:val="00826BF7"/>
    <w:rsid w:val="0082738B"/>
    <w:rsid w:val="00830E6F"/>
    <w:rsid w:val="00831A3D"/>
    <w:rsid w:val="00834E9B"/>
    <w:rsid w:val="0083615D"/>
    <w:rsid w:val="00837034"/>
    <w:rsid w:val="008408B7"/>
    <w:rsid w:val="00840E3E"/>
    <w:rsid w:val="008411B3"/>
    <w:rsid w:val="008436CB"/>
    <w:rsid w:val="00850C2C"/>
    <w:rsid w:val="00851ED1"/>
    <w:rsid w:val="008547FE"/>
    <w:rsid w:val="00854E68"/>
    <w:rsid w:val="00854FD7"/>
    <w:rsid w:val="00855A07"/>
    <w:rsid w:val="00855FFB"/>
    <w:rsid w:val="00856EA8"/>
    <w:rsid w:val="00857A99"/>
    <w:rsid w:val="0086288E"/>
    <w:rsid w:val="00863ECE"/>
    <w:rsid w:val="00866883"/>
    <w:rsid w:val="008677EC"/>
    <w:rsid w:val="0086781C"/>
    <w:rsid w:val="00871A29"/>
    <w:rsid w:val="00873340"/>
    <w:rsid w:val="00873830"/>
    <w:rsid w:val="00874930"/>
    <w:rsid w:val="008756E8"/>
    <w:rsid w:val="00876B80"/>
    <w:rsid w:val="00877AED"/>
    <w:rsid w:val="00880019"/>
    <w:rsid w:val="008807A1"/>
    <w:rsid w:val="00880A11"/>
    <w:rsid w:val="00881017"/>
    <w:rsid w:val="00886152"/>
    <w:rsid w:val="00886E45"/>
    <w:rsid w:val="00887C1E"/>
    <w:rsid w:val="00891D9F"/>
    <w:rsid w:val="00892C71"/>
    <w:rsid w:val="008A0B16"/>
    <w:rsid w:val="008A1D39"/>
    <w:rsid w:val="008A29B6"/>
    <w:rsid w:val="008A2F50"/>
    <w:rsid w:val="008A301A"/>
    <w:rsid w:val="008A35EF"/>
    <w:rsid w:val="008A79E4"/>
    <w:rsid w:val="008B0CFB"/>
    <w:rsid w:val="008B4290"/>
    <w:rsid w:val="008B5DEC"/>
    <w:rsid w:val="008B749D"/>
    <w:rsid w:val="008B7B02"/>
    <w:rsid w:val="008C09BB"/>
    <w:rsid w:val="008C23A1"/>
    <w:rsid w:val="008C2AF8"/>
    <w:rsid w:val="008C343B"/>
    <w:rsid w:val="008C3AF5"/>
    <w:rsid w:val="008C3D0A"/>
    <w:rsid w:val="008C44FB"/>
    <w:rsid w:val="008C4997"/>
    <w:rsid w:val="008C5809"/>
    <w:rsid w:val="008C7F7A"/>
    <w:rsid w:val="008D003A"/>
    <w:rsid w:val="008D1793"/>
    <w:rsid w:val="008D2224"/>
    <w:rsid w:val="008D299B"/>
    <w:rsid w:val="008D5766"/>
    <w:rsid w:val="008E00E5"/>
    <w:rsid w:val="008E4683"/>
    <w:rsid w:val="008E5042"/>
    <w:rsid w:val="008E6EAC"/>
    <w:rsid w:val="008E72FC"/>
    <w:rsid w:val="008F0B62"/>
    <w:rsid w:val="008F1440"/>
    <w:rsid w:val="008F1EE1"/>
    <w:rsid w:val="008F21BE"/>
    <w:rsid w:val="008F333D"/>
    <w:rsid w:val="008F6334"/>
    <w:rsid w:val="00901B24"/>
    <w:rsid w:val="00904204"/>
    <w:rsid w:val="00904258"/>
    <w:rsid w:val="0090429B"/>
    <w:rsid w:val="00904B0E"/>
    <w:rsid w:val="00905B51"/>
    <w:rsid w:val="00907609"/>
    <w:rsid w:val="0091086E"/>
    <w:rsid w:val="0091333B"/>
    <w:rsid w:val="00914632"/>
    <w:rsid w:val="009149EB"/>
    <w:rsid w:val="00914D9A"/>
    <w:rsid w:val="00916853"/>
    <w:rsid w:val="009208FA"/>
    <w:rsid w:val="009237DF"/>
    <w:rsid w:val="009238B7"/>
    <w:rsid w:val="009238D5"/>
    <w:rsid w:val="00923B36"/>
    <w:rsid w:val="00924688"/>
    <w:rsid w:val="00924857"/>
    <w:rsid w:val="009257F8"/>
    <w:rsid w:val="00926332"/>
    <w:rsid w:val="0092784B"/>
    <w:rsid w:val="009321AA"/>
    <w:rsid w:val="0093370F"/>
    <w:rsid w:val="00933F36"/>
    <w:rsid w:val="00940236"/>
    <w:rsid w:val="009410C2"/>
    <w:rsid w:val="00941723"/>
    <w:rsid w:val="0094297C"/>
    <w:rsid w:val="00942DEC"/>
    <w:rsid w:val="00945236"/>
    <w:rsid w:val="00950218"/>
    <w:rsid w:val="00950309"/>
    <w:rsid w:val="00953FF9"/>
    <w:rsid w:val="00956C6A"/>
    <w:rsid w:val="009571BD"/>
    <w:rsid w:val="00957BCC"/>
    <w:rsid w:val="009631F8"/>
    <w:rsid w:val="00963DD1"/>
    <w:rsid w:val="00964354"/>
    <w:rsid w:val="00965C06"/>
    <w:rsid w:val="00966CA6"/>
    <w:rsid w:val="0097017F"/>
    <w:rsid w:val="00970BD8"/>
    <w:rsid w:val="00970F32"/>
    <w:rsid w:val="009715DF"/>
    <w:rsid w:val="00971D93"/>
    <w:rsid w:val="00972AC2"/>
    <w:rsid w:val="0097358B"/>
    <w:rsid w:val="00973DB4"/>
    <w:rsid w:val="00973FC1"/>
    <w:rsid w:val="0097484E"/>
    <w:rsid w:val="0097566C"/>
    <w:rsid w:val="00977E5B"/>
    <w:rsid w:val="00981727"/>
    <w:rsid w:val="00985DD0"/>
    <w:rsid w:val="009909AE"/>
    <w:rsid w:val="00990EF6"/>
    <w:rsid w:val="009919ED"/>
    <w:rsid w:val="00991B16"/>
    <w:rsid w:val="009A1B20"/>
    <w:rsid w:val="009A1E30"/>
    <w:rsid w:val="009A2671"/>
    <w:rsid w:val="009A2F98"/>
    <w:rsid w:val="009A3F56"/>
    <w:rsid w:val="009A602C"/>
    <w:rsid w:val="009A7278"/>
    <w:rsid w:val="009B13E7"/>
    <w:rsid w:val="009B1D9A"/>
    <w:rsid w:val="009B2038"/>
    <w:rsid w:val="009B5D96"/>
    <w:rsid w:val="009B666C"/>
    <w:rsid w:val="009B6D46"/>
    <w:rsid w:val="009B727E"/>
    <w:rsid w:val="009B7321"/>
    <w:rsid w:val="009C104D"/>
    <w:rsid w:val="009C1763"/>
    <w:rsid w:val="009C21B7"/>
    <w:rsid w:val="009C2A66"/>
    <w:rsid w:val="009C34E5"/>
    <w:rsid w:val="009C35A1"/>
    <w:rsid w:val="009C5E3C"/>
    <w:rsid w:val="009C75AC"/>
    <w:rsid w:val="009D1397"/>
    <w:rsid w:val="009D2202"/>
    <w:rsid w:val="009D22CA"/>
    <w:rsid w:val="009D2F68"/>
    <w:rsid w:val="009D32E9"/>
    <w:rsid w:val="009D33DA"/>
    <w:rsid w:val="009D4514"/>
    <w:rsid w:val="009D4F61"/>
    <w:rsid w:val="009D678C"/>
    <w:rsid w:val="009E2A15"/>
    <w:rsid w:val="009E497D"/>
    <w:rsid w:val="009E5F0A"/>
    <w:rsid w:val="009E7FF2"/>
    <w:rsid w:val="009F04C5"/>
    <w:rsid w:val="009F3A80"/>
    <w:rsid w:val="009F4D66"/>
    <w:rsid w:val="009F5BEA"/>
    <w:rsid w:val="009F7ECE"/>
    <w:rsid w:val="00A00939"/>
    <w:rsid w:val="00A00FA7"/>
    <w:rsid w:val="00A05D51"/>
    <w:rsid w:val="00A061C4"/>
    <w:rsid w:val="00A073AC"/>
    <w:rsid w:val="00A10A75"/>
    <w:rsid w:val="00A11506"/>
    <w:rsid w:val="00A1226B"/>
    <w:rsid w:val="00A14075"/>
    <w:rsid w:val="00A15478"/>
    <w:rsid w:val="00A159E0"/>
    <w:rsid w:val="00A2004D"/>
    <w:rsid w:val="00A2029A"/>
    <w:rsid w:val="00A22A28"/>
    <w:rsid w:val="00A24C2E"/>
    <w:rsid w:val="00A25B66"/>
    <w:rsid w:val="00A26E32"/>
    <w:rsid w:val="00A27673"/>
    <w:rsid w:val="00A315A4"/>
    <w:rsid w:val="00A3439E"/>
    <w:rsid w:val="00A3527E"/>
    <w:rsid w:val="00A423D0"/>
    <w:rsid w:val="00A4371B"/>
    <w:rsid w:val="00A46CB8"/>
    <w:rsid w:val="00A51BC2"/>
    <w:rsid w:val="00A535B0"/>
    <w:rsid w:val="00A538E6"/>
    <w:rsid w:val="00A56777"/>
    <w:rsid w:val="00A57C77"/>
    <w:rsid w:val="00A605B7"/>
    <w:rsid w:val="00A608FC"/>
    <w:rsid w:val="00A61ADB"/>
    <w:rsid w:val="00A631A1"/>
    <w:rsid w:val="00A64ACE"/>
    <w:rsid w:val="00A73D8B"/>
    <w:rsid w:val="00A73DC5"/>
    <w:rsid w:val="00A74192"/>
    <w:rsid w:val="00A7530A"/>
    <w:rsid w:val="00A77CAA"/>
    <w:rsid w:val="00A77FF6"/>
    <w:rsid w:val="00A81713"/>
    <w:rsid w:val="00A82102"/>
    <w:rsid w:val="00A824CF"/>
    <w:rsid w:val="00A829D5"/>
    <w:rsid w:val="00A8439B"/>
    <w:rsid w:val="00A84AE0"/>
    <w:rsid w:val="00A84C5C"/>
    <w:rsid w:val="00A84D80"/>
    <w:rsid w:val="00A9130F"/>
    <w:rsid w:val="00A947B0"/>
    <w:rsid w:val="00AA0DC7"/>
    <w:rsid w:val="00AA23B7"/>
    <w:rsid w:val="00AA3D8E"/>
    <w:rsid w:val="00AA4435"/>
    <w:rsid w:val="00AA6326"/>
    <w:rsid w:val="00AA63DA"/>
    <w:rsid w:val="00AA6F8C"/>
    <w:rsid w:val="00AB4FCC"/>
    <w:rsid w:val="00AB5151"/>
    <w:rsid w:val="00AB5593"/>
    <w:rsid w:val="00AC07C9"/>
    <w:rsid w:val="00AC1C28"/>
    <w:rsid w:val="00AC3C03"/>
    <w:rsid w:val="00AC3C0C"/>
    <w:rsid w:val="00AC5049"/>
    <w:rsid w:val="00AC5D57"/>
    <w:rsid w:val="00AC6316"/>
    <w:rsid w:val="00AD04D5"/>
    <w:rsid w:val="00AD16B8"/>
    <w:rsid w:val="00AD2C57"/>
    <w:rsid w:val="00AD3B0F"/>
    <w:rsid w:val="00AD4172"/>
    <w:rsid w:val="00AD5951"/>
    <w:rsid w:val="00AE00B6"/>
    <w:rsid w:val="00AE023C"/>
    <w:rsid w:val="00AE26AA"/>
    <w:rsid w:val="00AE5CF9"/>
    <w:rsid w:val="00AE6103"/>
    <w:rsid w:val="00AE65A0"/>
    <w:rsid w:val="00AE6E74"/>
    <w:rsid w:val="00AF0E6E"/>
    <w:rsid w:val="00AF400B"/>
    <w:rsid w:val="00AF436E"/>
    <w:rsid w:val="00AF43A5"/>
    <w:rsid w:val="00AF4B93"/>
    <w:rsid w:val="00AF561C"/>
    <w:rsid w:val="00AF58DE"/>
    <w:rsid w:val="00AF73CD"/>
    <w:rsid w:val="00AF78B2"/>
    <w:rsid w:val="00B00180"/>
    <w:rsid w:val="00B02FC5"/>
    <w:rsid w:val="00B056AE"/>
    <w:rsid w:val="00B11FBA"/>
    <w:rsid w:val="00B12190"/>
    <w:rsid w:val="00B12B5C"/>
    <w:rsid w:val="00B13AE4"/>
    <w:rsid w:val="00B15034"/>
    <w:rsid w:val="00B16CDA"/>
    <w:rsid w:val="00B17926"/>
    <w:rsid w:val="00B17E16"/>
    <w:rsid w:val="00B226AA"/>
    <w:rsid w:val="00B25AA9"/>
    <w:rsid w:val="00B26F47"/>
    <w:rsid w:val="00B27CCF"/>
    <w:rsid w:val="00B300CC"/>
    <w:rsid w:val="00B31CEA"/>
    <w:rsid w:val="00B3222F"/>
    <w:rsid w:val="00B33CEE"/>
    <w:rsid w:val="00B35077"/>
    <w:rsid w:val="00B35700"/>
    <w:rsid w:val="00B35855"/>
    <w:rsid w:val="00B35FA0"/>
    <w:rsid w:val="00B3769C"/>
    <w:rsid w:val="00B4065D"/>
    <w:rsid w:val="00B41CC9"/>
    <w:rsid w:val="00B423F9"/>
    <w:rsid w:val="00B51D9C"/>
    <w:rsid w:val="00B52FC1"/>
    <w:rsid w:val="00B555BD"/>
    <w:rsid w:val="00B56DB0"/>
    <w:rsid w:val="00B573D3"/>
    <w:rsid w:val="00B6117D"/>
    <w:rsid w:val="00B61CA7"/>
    <w:rsid w:val="00B659ED"/>
    <w:rsid w:val="00B65D61"/>
    <w:rsid w:val="00B677A7"/>
    <w:rsid w:val="00B71691"/>
    <w:rsid w:val="00B80F30"/>
    <w:rsid w:val="00B81630"/>
    <w:rsid w:val="00B81FA4"/>
    <w:rsid w:val="00B834F8"/>
    <w:rsid w:val="00B840CB"/>
    <w:rsid w:val="00B86493"/>
    <w:rsid w:val="00B86DED"/>
    <w:rsid w:val="00B906BF"/>
    <w:rsid w:val="00B92105"/>
    <w:rsid w:val="00B92CDB"/>
    <w:rsid w:val="00B942B4"/>
    <w:rsid w:val="00B9507C"/>
    <w:rsid w:val="00BA0AD0"/>
    <w:rsid w:val="00BA2778"/>
    <w:rsid w:val="00BA41DA"/>
    <w:rsid w:val="00BA5849"/>
    <w:rsid w:val="00BA5AE2"/>
    <w:rsid w:val="00BA5E6E"/>
    <w:rsid w:val="00BA6650"/>
    <w:rsid w:val="00BB0236"/>
    <w:rsid w:val="00BB186E"/>
    <w:rsid w:val="00BB3ACD"/>
    <w:rsid w:val="00BB3C06"/>
    <w:rsid w:val="00BB7D23"/>
    <w:rsid w:val="00BC0A9C"/>
    <w:rsid w:val="00BC1971"/>
    <w:rsid w:val="00BC1CAF"/>
    <w:rsid w:val="00BC2585"/>
    <w:rsid w:val="00BC2B73"/>
    <w:rsid w:val="00BC3C9E"/>
    <w:rsid w:val="00BD1292"/>
    <w:rsid w:val="00BD163B"/>
    <w:rsid w:val="00BD73FA"/>
    <w:rsid w:val="00BE143A"/>
    <w:rsid w:val="00BE1FC6"/>
    <w:rsid w:val="00BE399A"/>
    <w:rsid w:val="00BE4204"/>
    <w:rsid w:val="00BE4CAF"/>
    <w:rsid w:val="00BF1CA9"/>
    <w:rsid w:val="00BF29E8"/>
    <w:rsid w:val="00BF30EA"/>
    <w:rsid w:val="00BF495F"/>
    <w:rsid w:val="00BF49EB"/>
    <w:rsid w:val="00BF7D78"/>
    <w:rsid w:val="00BF7DAD"/>
    <w:rsid w:val="00C01C94"/>
    <w:rsid w:val="00C043C3"/>
    <w:rsid w:val="00C1044C"/>
    <w:rsid w:val="00C10D5A"/>
    <w:rsid w:val="00C130E7"/>
    <w:rsid w:val="00C13698"/>
    <w:rsid w:val="00C15192"/>
    <w:rsid w:val="00C1523C"/>
    <w:rsid w:val="00C165E5"/>
    <w:rsid w:val="00C17755"/>
    <w:rsid w:val="00C20743"/>
    <w:rsid w:val="00C22AF9"/>
    <w:rsid w:val="00C22B0A"/>
    <w:rsid w:val="00C23281"/>
    <w:rsid w:val="00C23915"/>
    <w:rsid w:val="00C2539B"/>
    <w:rsid w:val="00C2572B"/>
    <w:rsid w:val="00C258C1"/>
    <w:rsid w:val="00C316CD"/>
    <w:rsid w:val="00C3298A"/>
    <w:rsid w:val="00C32F37"/>
    <w:rsid w:val="00C34ABF"/>
    <w:rsid w:val="00C403F5"/>
    <w:rsid w:val="00C443E0"/>
    <w:rsid w:val="00C44720"/>
    <w:rsid w:val="00C45849"/>
    <w:rsid w:val="00C4695E"/>
    <w:rsid w:val="00C534C6"/>
    <w:rsid w:val="00C54640"/>
    <w:rsid w:val="00C54AB8"/>
    <w:rsid w:val="00C57503"/>
    <w:rsid w:val="00C577D3"/>
    <w:rsid w:val="00C60483"/>
    <w:rsid w:val="00C6081E"/>
    <w:rsid w:val="00C619DF"/>
    <w:rsid w:val="00C61D94"/>
    <w:rsid w:val="00C628FD"/>
    <w:rsid w:val="00C64E58"/>
    <w:rsid w:val="00C66289"/>
    <w:rsid w:val="00C7106D"/>
    <w:rsid w:val="00C720C5"/>
    <w:rsid w:val="00C75EB8"/>
    <w:rsid w:val="00C77BAD"/>
    <w:rsid w:val="00C855D9"/>
    <w:rsid w:val="00C86EC1"/>
    <w:rsid w:val="00C93FB8"/>
    <w:rsid w:val="00C95272"/>
    <w:rsid w:val="00C95CC9"/>
    <w:rsid w:val="00C97283"/>
    <w:rsid w:val="00CA008D"/>
    <w:rsid w:val="00CA1F77"/>
    <w:rsid w:val="00CA356A"/>
    <w:rsid w:val="00CA3672"/>
    <w:rsid w:val="00CA3B3E"/>
    <w:rsid w:val="00CB156F"/>
    <w:rsid w:val="00CB1F8F"/>
    <w:rsid w:val="00CB31FC"/>
    <w:rsid w:val="00CB696D"/>
    <w:rsid w:val="00CB7D44"/>
    <w:rsid w:val="00CC2450"/>
    <w:rsid w:val="00CC35E2"/>
    <w:rsid w:val="00CC450D"/>
    <w:rsid w:val="00CC6705"/>
    <w:rsid w:val="00CC6A44"/>
    <w:rsid w:val="00CC7C8E"/>
    <w:rsid w:val="00CC7E6A"/>
    <w:rsid w:val="00CD1D87"/>
    <w:rsid w:val="00CD2679"/>
    <w:rsid w:val="00CD4D2E"/>
    <w:rsid w:val="00CD58D5"/>
    <w:rsid w:val="00CE0472"/>
    <w:rsid w:val="00CE1BD2"/>
    <w:rsid w:val="00CE275F"/>
    <w:rsid w:val="00CE3ED0"/>
    <w:rsid w:val="00CE62DC"/>
    <w:rsid w:val="00CE73F0"/>
    <w:rsid w:val="00CE7B9A"/>
    <w:rsid w:val="00CF01B3"/>
    <w:rsid w:val="00CF23F9"/>
    <w:rsid w:val="00CF34A6"/>
    <w:rsid w:val="00CF4B91"/>
    <w:rsid w:val="00CF63BF"/>
    <w:rsid w:val="00CF72B6"/>
    <w:rsid w:val="00CF798C"/>
    <w:rsid w:val="00D00032"/>
    <w:rsid w:val="00D01749"/>
    <w:rsid w:val="00D02236"/>
    <w:rsid w:val="00D07C4A"/>
    <w:rsid w:val="00D07E3B"/>
    <w:rsid w:val="00D12691"/>
    <w:rsid w:val="00D14DEF"/>
    <w:rsid w:val="00D15209"/>
    <w:rsid w:val="00D16D44"/>
    <w:rsid w:val="00D17584"/>
    <w:rsid w:val="00D17A90"/>
    <w:rsid w:val="00D25BF5"/>
    <w:rsid w:val="00D26925"/>
    <w:rsid w:val="00D27057"/>
    <w:rsid w:val="00D33637"/>
    <w:rsid w:val="00D3539D"/>
    <w:rsid w:val="00D37A0C"/>
    <w:rsid w:val="00D40790"/>
    <w:rsid w:val="00D42416"/>
    <w:rsid w:val="00D42DDB"/>
    <w:rsid w:val="00D44B91"/>
    <w:rsid w:val="00D45652"/>
    <w:rsid w:val="00D45BC5"/>
    <w:rsid w:val="00D45E81"/>
    <w:rsid w:val="00D503BD"/>
    <w:rsid w:val="00D5066C"/>
    <w:rsid w:val="00D52D5D"/>
    <w:rsid w:val="00D57481"/>
    <w:rsid w:val="00D5778D"/>
    <w:rsid w:val="00D57E32"/>
    <w:rsid w:val="00D601C5"/>
    <w:rsid w:val="00D606B8"/>
    <w:rsid w:val="00D61F55"/>
    <w:rsid w:val="00D67785"/>
    <w:rsid w:val="00D700BF"/>
    <w:rsid w:val="00D7248A"/>
    <w:rsid w:val="00D73539"/>
    <w:rsid w:val="00D75648"/>
    <w:rsid w:val="00D75A58"/>
    <w:rsid w:val="00D80253"/>
    <w:rsid w:val="00D81FBA"/>
    <w:rsid w:val="00D835D1"/>
    <w:rsid w:val="00D85C72"/>
    <w:rsid w:val="00D91982"/>
    <w:rsid w:val="00D92A05"/>
    <w:rsid w:val="00D92E96"/>
    <w:rsid w:val="00D93127"/>
    <w:rsid w:val="00D943CD"/>
    <w:rsid w:val="00D96722"/>
    <w:rsid w:val="00DA3702"/>
    <w:rsid w:val="00DA3A2D"/>
    <w:rsid w:val="00DA55D1"/>
    <w:rsid w:val="00DA58BE"/>
    <w:rsid w:val="00DB5EE6"/>
    <w:rsid w:val="00DB6362"/>
    <w:rsid w:val="00DB761B"/>
    <w:rsid w:val="00DC1561"/>
    <w:rsid w:val="00DC16D1"/>
    <w:rsid w:val="00DC226B"/>
    <w:rsid w:val="00DC2E91"/>
    <w:rsid w:val="00DC6D0F"/>
    <w:rsid w:val="00DD19E5"/>
    <w:rsid w:val="00DD4158"/>
    <w:rsid w:val="00DD5FAB"/>
    <w:rsid w:val="00DE342B"/>
    <w:rsid w:val="00DE4F10"/>
    <w:rsid w:val="00DE6CB7"/>
    <w:rsid w:val="00DF1459"/>
    <w:rsid w:val="00DF16C0"/>
    <w:rsid w:val="00DF20C5"/>
    <w:rsid w:val="00DF354E"/>
    <w:rsid w:val="00DF4DFC"/>
    <w:rsid w:val="00DF4E8E"/>
    <w:rsid w:val="00DF73CF"/>
    <w:rsid w:val="00E00830"/>
    <w:rsid w:val="00E022CD"/>
    <w:rsid w:val="00E05896"/>
    <w:rsid w:val="00E07D4E"/>
    <w:rsid w:val="00E11212"/>
    <w:rsid w:val="00E119D4"/>
    <w:rsid w:val="00E15B20"/>
    <w:rsid w:val="00E2120F"/>
    <w:rsid w:val="00E21D1B"/>
    <w:rsid w:val="00E2469C"/>
    <w:rsid w:val="00E25761"/>
    <w:rsid w:val="00E259EA"/>
    <w:rsid w:val="00E2705E"/>
    <w:rsid w:val="00E27A42"/>
    <w:rsid w:val="00E27C95"/>
    <w:rsid w:val="00E31373"/>
    <w:rsid w:val="00E317F8"/>
    <w:rsid w:val="00E31A3B"/>
    <w:rsid w:val="00E31A40"/>
    <w:rsid w:val="00E3207E"/>
    <w:rsid w:val="00E366A5"/>
    <w:rsid w:val="00E36C6B"/>
    <w:rsid w:val="00E3739B"/>
    <w:rsid w:val="00E37702"/>
    <w:rsid w:val="00E37E6E"/>
    <w:rsid w:val="00E41EC9"/>
    <w:rsid w:val="00E42B32"/>
    <w:rsid w:val="00E44539"/>
    <w:rsid w:val="00E45DD1"/>
    <w:rsid w:val="00E47088"/>
    <w:rsid w:val="00E47A34"/>
    <w:rsid w:val="00E50A74"/>
    <w:rsid w:val="00E5136D"/>
    <w:rsid w:val="00E5273B"/>
    <w:rsid w:val="00E534D7"/>
    <w:rsid w:val="00E540DB"/>
    <w:rsid w:val="00E54924"/>
    <w:rsid w:val="00E605E0"/>
    <w:rsid w:val="00E623E0"/>
    <w:rsid w:val="00E62FCE"/>
    <w:rsid w:val="00E66682"/>
    <w:rsid w:val="00E7114A"/>
    <w:rsid w:val="00E7116F"/>
    <w:rsid w:val="00E713EA"/>
    <w:rsid w:val="00E729A3"/>
    <w:rsid w:val="00E80670"/>
    <w:rsid w:val="00E806D7"/>
    <w:rsid w:val="00E903A0"/>
    <w:rsid w:val="00E90985"/>
    <w:rsid w:val="00E91CB0"/>
    <w:rsid w:val="00E92E67"/>
    <w:rsid w:val="00E94D69"/>
    <w:rsid w:val="00E95439"/>
    <w:rsid w:val="00E97E80"/>
    <w:rsid w:val="00EA02E0"/>
    <w:rsid w:val="00EA0406"/>
    <w:rsid w:val="00EA053E"/>
    <w:rsid w:val="00EA12A3"/>
    <w:rsid w:val="00EA2472"/>
    <w:rsid w:val="00EA30B5"/>
    <w:rsid w:val="00EA3C39"/>
    <w:rsid w:val="00EA46FE"/>
    <w:rsid w:val="00EA741C"/>
    <w:rsid w:val="00EB1929"/>
    <w:rsid w:val="00EB1DC3"/>
    <w:rsid w:val="00EB1EA2"/>
    <w:rsid w:val="00EB21C7"/>
    <w:rsid w:val="00EB6358"/>
    <w:rsid w:val="00EB6F29"/>
    <w:rsid w:val="00EB7069"/>
    <w:rsid w:val="00EC2B5F"/>
    <w:rsid w:val="00EC3900"/>
    <w:rsid w:val="00EC4E6B"/>
    <w:rsid w:val="00EC6610"/>
    <w:rsid w:val="00EC7A2E"/>
    <w:rsid w:val="00ED0151"/>
    <w:rsid w:val="00ED3077"/>
    <w:rsid w:val="00ED64F5"/>
    <w:rsid w:val="00ED793C"/>
    <w:rsid w:val="00EE2022"/>
    <w:rsid w:val="00EE2DA3"/>
    <w:rsid w:val="00EE4EEE"/>
    <w:rsid w:val="00EF1E01"/>
    <w:rsid w:val="00EF1E3A"/>
    <w:rsid w:val="00EF415D"/>
    <w:rsid w:val="00EF79C7"/>
    <w:rsid w:val="00F01D17"/>
    <w:rsid w:val="00F0219E"/>
    <w:rsid w:val="00F03347"/>
    <w:rsid w:val="00F07286"/>
    <w:rsid w:val="00F07D12"/>
    <w:rsid w:val="00F1081F"/>
    <w:rsid w:val="00F1114F"/>
    <w:rsid w:val="00F126EB"/>
    <w:rsid w:val="00F12EEA"/>
    <w:rsid w:val="00F13782"/>
    <w:rsid w:val="00F14158"/>
    <w:rsid w:val="00F14F7D"/>
    <w:rsid w:val="00F20199"/>
    <w:rsid w:val="00F22C4D"/>
    <w:rsid w:val="00F31F42"/>
    <w:rsid w:val="00F3255A"/>
    <w:rsid w:val="00F3336D"/>
    <w:rsid w:val="00F344F0"/>
    <w:rsid w:val="00F361A6"/>
    <w:rsid w:val="00F36AE6"/>
    <w:rsid w:val="00F37D8D"/>
    <w:rsid w:val="00F43490"/>
    <w:rsid w:val="00F43920"/>
    <w:rsid w:val="00F45F3E"/>
    <w:rsid w:val="00F513EB"/>
    <w:rsid w:val="00F52558"/>
    <w:rsid w:val="00F528F6"/>
    <w:rsid w:val="00F5387A"/>
    <w:rsid w:val="00F55D95"/>
    <w:rsid w:val="00F56B18"/>
    <w:rsid w:val="00F570AA"/>
    <w:rsid w:val="00F6150F"/>
    <w:rsid w:val="00F61D3C"/>
    <w:rsid w:val="00F6245C"/>
    <w:rsid w:val="00F63A17"/>
    <w:rsid w:val="00F63C82"/>
    <w:rsid w:val="00F6694D"/>
    <w:rsid w:val="00F670B9"/>
    <w:rsid w:val="00F67CE0"/>
    <w:rsid w:val="00F7149F"/>
    <w:rsid w:val="00F72BCC"/>
    <w:rsid w:val="00F73212"/>
    <w:rsid w:val="00F7372A"/>
    <w:rsid w:val="00F7409C"/>
    <w:rsid w:val="00F75E90"/>
    <w:rsid w:val="00F85EA5"/>
    <w:rsid w:val="00F9103C"/>
    <w:rsid w:val="00F9437E"/>
    <w:rsid w:val="00F96768"/>
    <w:rsid w:val="00F97822"/>
    <w:rsid w:val="00FA1211"/>
    <w:rsid w:val="00FA1995"/>
    <w:rsid w:val="00FA1F6F"/>
    <w:rsid w:val="00FA1F9E"/>
    <w:rsid w:val="00FA3AC6"/>
    <w:rsid w:val="00FA5AB1"/>
    <w:rsid w:val="00FA7A60"/>
    <w:rsid w:val="00FB10EA"/>
    <w:rsid w:val="00FB1AD5"/>
    <w:rsid w:val="00FB4B58"/>
    <w:rsid w:val="00FB59DA"/>
    <w:rsid w:val="00FC13FB"/>
    <w:rsid w:val="00FC1CD2"/>
    <w:rsid w:val="00FC43F1"/>
    <w:rsid w:val="00FC49AB"/>
    <w:rsid w:val="00FC4AE8"/>
    <w:rsid w:val="00FC679B"/>
    <w:rsid w:val="00FC780A"/>
    <w:rsid w:val="00FD1F0A"/>
    <w:rsid w:val="00FD3D16"/>
    <w:rsid w:val="00FD4A08"/>
    <w:rsid w:val="00FE09AE"/>
    <w:rsid w:val="00FE18E5"/>
    <w:rsid w:val="00FE1B5E"/>
    <w:rsid w:val="00FE2AD5"/>
    <w:rsid w:val="00FE3BEF"/>
    <w:rsid w:val="00FE578B"/>
    <w:rsid w:val="00FE6467"/>
    <w:rsid w:val="00FE674D"/>
    <w:rsid w:val="00FE716D"/>
    <w:rsid w:val="00FF0900"/>
    <w:rsid w:val="00FF0CA9"/>
    <w:rsid w:val="00FF30A5"/>
    <w:rsid w:val="00FF3C82"/>
    <w:rsid w:val="00FF5491"/>
    <w:rsid w:val="00FF60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65DD2"/>
  <w15:chartTrackingRefBased/>
  <w15:docId w15:val="{1F0A0746-2D22-47CE-9326-5A6420DC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3A47"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1DA"/>
    <w:pPr>
      <w:spacing w:before="240" w:after="120"/>
      <w:ind w:left="360" w:hanging="360"/>
      <w:jc w:val="left"/>
      <w:outlineLvl w:val="0"/>
    </w:pPr>
    <w:rPr>
      <w:b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316F2E"/>
    <w:pPr>
      <w:spacing w:before="0" w:after="12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6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F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13E7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4213E7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4213E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D0F"/>
    <w:pPr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253D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C3AC6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1C3AC6"/>
    <w:rPr>
      <w:rFonts w:eastAsia="Times New Roman"/>
      <w:sz w:val="24"/>
      <w:szCs w:val="24"/>
      <w:lang w:val="x-none" w:eastAsia="x-none"/>
    </w:rPr>
  </w:style>
  <w:style w:type="character" w:styleId="Hyperlink">
    <w:name w:val="Hyperlink"/>
    <w:uiPriority w:val="99"/>
    <w:rsid w:val="00A631A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631A1"/>
    <w:pPr>
      <w:jc w:val="left"/>
    </w:pPr>
    <w:rPr>
      <w:rFonts w:ascii="Calibri" w:eastAsia="Cambria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A631A1"/>
    <w:rPr>
      <w:rFonts w:ascii="Calibri" w:eastAsia="Cambria" w:hAnsi="Calibri"/>
      <w:sz w:val="22"/>
      <w:szCs w:val="21"/>
      <w:lang w:val="x-none" w:eastAsia="x-none"/>
    </w:rPr>
  </w:style>
  <w:style w:type="character" w:styleId="CommentReference">
    <w:name w:val="annotation reference"/>
    <w:uiPriority w:val="99"/>
    <w:rsid w:val="00FE578B"/>
    <w:rPr>
      <w:sz w:val="16"/>
      <w:szCs w:val="16"/>
    </w:rPr>
  </w:style>
  <w:style w:type="character" w:customStyle="1" w:styleId="Heading1Char">
    <w:name w:val="Heading 1 Char"/>
    <w:link w:val="Heading1"/>
    <w:uiPriority w:val="9"/>
    <w:rsid w:val="00BA41DA"/>
    <w:rPr>
      <w:b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D36DD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2D36DD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2D36DD"/>
    <w:rPr>
      <w:rFonts w:eastAsia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D36DD"/>
  </w:style>
  <w:style w:type="paragraph" w:customStyle="1" w:styleId="bulletwdots">
    <w:name w:val="bullet w dots"/>
    <w:basedOn w:val="Normal"/>
    <w:rsid w:val="002D36DD"/>
    <w:pPr>
      <w:numPr>
        <w:ilvl w:val="1"/>
        <w:numId w:val="1"/>
      </w:numPr>
      <w:jc w:val="left"/>
    </w:pPr>
    <w:rPr>
      <w:rFonts w:eastAsia="Times New Roman"/>
    </w:rPr>
  </w:style>
  <w:style w:type="paragraph" w:customStyle="1" w:styleId="JHPHeading3">
    <w:name w:val="JHP_Heading3"/>
    <w:basedOn w:val="Normal"/>
    <w:rsid w:val="002D36DD"/>
    <w:pPr>
      <w:numPr>
        <w:ilvl w:val="2"/>
        <w:numId w:val="1"/>
      </w:numPr>
      <w:jc w:val="left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E8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7E8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6C5CE6"/>
    <w:pPr>
      <w:widowControl w:val="0"/>
      <w:tabs>
        <w:tab w:val="left" w:pos="-1440"/>
        <w:tab w:val="left" w:pos="-720"/>
        <w:tab w:val="left" w:pos="0"/>
        <w:tab w:val="left" w:pos="262"/>
        <w:tab w:val="left" w:pos="438"/>
        <w:tab w:val="left" w:pos="720"/>
      </w:tabs>
      <w:suppressAutoHyphens/>
      <w:ind w:left="262" w:hanging="262"/>
      <w:jc w:val="left"/>
    </w:pPr>
    <w:rPr>
      <w:rFonts w:ascii="Arial" w:eastAsia="Times New Roman" w:hAnsi="Arial"/>
      <w:snapToGrid w:val="0"/>
      <w:sz w:val="20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6C5CE6"/>
    <w:rPr>
      <w:rFonts w:ascii="Arial" w:eastAsia="Times New Roman" w:hAnsi="Arial"/>
      <w:snapToGrid w:val="0"/>
    </w:rPr>
  </w:style>
  <w:style w:type="paragraph" w:styleId="NormalWeb">
    <w:name w:val="Normal (Web)"/>
    <w:basedOn w:val="Normal"/>
    <w:uiPriority w:val="99"/>
    <w:rsid w:val="006C5CE6"/>
    <w:pPr>
      <w:spacing w:before="100" w:beforeAutospacing="1" w:after="100" w:afterAutospacing="1"/>
      <w:jc w:val="left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D40790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A35EF"/>
    <w:pPr>
      <w:tabs>
        <w:tab w:val="left" w:pos="360"/>
        <w:tab w:val="right" w:leader="dot" w:pos="9360"/>
      </w:tabs>
      <w:spacing w:after="100" w:line="276" w:lineRule="auto"/>
      <w:ind w:left="720" w:hanging="360"/>
      <w:jc w:val="left"/>
    </w:pPr>
    <w:rPr>
      <w:rFonts w:eastAsia="MS Mincho"/>
      <w:szCs w:val="22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70D4"/>
    <w:pPr>
      <w:tabs>
        <w:tab w:val="left" w:pos="360"/>
        <w:tab w:val="right" w:leader="dot" w:pos="9360"/>
      </w:tabs>
      <w:spacing w:before="120" w:after="100" w:line="276" w:lineRule="auto"/>
      <w:ind w:left="360" w:hanging="360"/>
      <w:jc w:val="left"/>
    </w:pPr>
    <w:rPr>
      <w:rFonts w:eastAsia="MS Mincho"/>
      <w:b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D40790"/>
    <w:pPr>
      <w:spacing w:after="100" w:line="276" w:lineRule="auto"/>
      <w:ind w:left="440"/>
      <w:jc w:val="left"/>
    </w:pPr>
    <w:rPr>
      <w:rFonts w:ascii="Calibri" w:eastAsia="MS Mincho" w:hAnsi="Calibri" w:cs="Arial"/>
      <w:sz w:val="22"/>
      <w:szCs w:val="22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1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12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02128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054AF0"/>
    <w:rPr>
      <w:rFonts w:ascii="Calibri" w:eastAsia="Times New Roman" w:hAnsi="Calibri" w:cs="Times New Roman"/>
      <w:b/>
      <w:bCs/>
      <w:sz w:val="28"/>
      <w:szCs w:val="2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4AF0"/>
    <w:pPr>
      <w:ind w:left="1440"/>
    </w:pPr>
  </w:style>
  <w:style w:type="paragraph" w:styleId="EndnoteText">
    <w:name w:val="endnote text"/>
    <w:basedOn w:val="Normal"/>
    <w:link w:val="EndnoteTextChar"/>
    <w:semiHidden/>
    <w:rsid w:val="00054AF0"/>
    <w:pPr>
      <w:widowControl w:val="0"/>
      <w:jc w:val="left"/>
    </w:pPr>
    <w:rPr>
      <w:rFonts w:ascii="Arial" w:eastAsia="Times New Roman" w:hAnsi="Arial"/>
      <w:snapToGrid w:val="0"/>
      <w:szCs w:val="20"/>
      <w:lang w:val="x-none" w:eastAsia="x-none"/>
    </w:rPr>
  </w:style>
  <w:style w:type="character" w:customStyle="1" w:styleId="EndnoteTextChar">
    <w:name w:val="Endnote Text Char"/>
    <w:link w:val="EndnoteText"/>
    <w:semiHidden/>
    <w:rsid w:val="00054AF0"/>
    <w:rPr>
      <w:rFonts w:ascii="Arial" w:eastAsia="Times New Roman" w:hAnsi="Arial"/>
      <w:snapToGrid w:val="0"/>
      <w:sz w:val="24"/>
    </w:rPr>
  </w:style>
  <w:style w:type="paragraph" w:customStyle="1" w:styleId="Document1">
    <w:name w:val="Document[1]"/>
    <w:rsid w:val="00054AF0"/>
    <w:pPr>
      <w:keepNext/>
      <w:keepLines/>
      <w:widowControl w:val="0"/>
      <w:tabs>
        <w:tab w:val="left" w:pos="-720"/>
      </w:tabs>
      <w:suppressAutoHyphens/>
    </w:pPr>
    <w:rPr>
      <w:rFonts w:ascii="Courier" w:eastAsia="Times New Roman" w:hAnsi="Courier"/>
      <w:snapToGrid w:val="0"/>
    </w:rPr>
  </w:style>
  <w:style w:type="paragraph" w:styleId="BodyText">
    <w:name w:val="Body Text"/>
    <w:basedOn w:val="Normal"/>
    <w:link w:val="BodyTextChar"/>
    <w:semiHidden/>
    <w:unhideWhenUsed/>
    <w:rsid w:val="008F0B62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8F0B6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F0B6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8F0B62"/>
    <w:rPr>
      <w:sz w:val="24"/>
      <w:szCs w:val="24"/>
    </w:rPr>
  </w:style>
  <w:style w:type="paragraph" w:styleId="ListNumber">
    <w:name w:val="List Number"/>
    <w:basedOn w:val="Normal"/>
    <w:semiHidden/>
    <w:rsid w:val="008F0B62"/>
    <w:pPr>
      <w:widowControl w:val="0"/>
      <w:numPr>
        <w:numId w:val="6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8F0B62"/>
    <w:pPr>
      <w:numPr>
        <w:numId w:val="7"/>
      </w:numPr>
      <w:contextualSpacing/>
    </w:pPr>
  </w:style>
  <w:style w:type="paragraph" w:customStyle="1" w:styleId="Text">
    <w:name w:val="Text"/>
    <w:aliases w:val="t"/>
    <w:link w:val="TextChar"/>
    <w:rsid w:val="008F0B62"/>
    <w:pPr>
      <w:spacing w:before="60" w:after="60" w:line="260" w:lineRule="exact"/>
    </w:pPr>
    <w:rPr>
      <w:rFonts w:ascii="Verdana" w:eastAsia="Times New Roman" w:hAnsi="Verdana"/>
      <w:color w:val="000000"/>
    </w:rPr>
  </w:style>
  <w:style w:type="character" w:customStyle="1" w:styleId="TextChar">
    <w:name w:val="Text Char"/>
    <w:aliases w:val="t Char"/>
    <w:link w:val="Text"/>
    <w:locked/>
    <w:rsid w:val="008F0B62"/>
    <w:rPr>
      <w:rFonts w:ascii="Verdana" w:eastAsia="Times New Roman" w:hAnsi="Verdana"/>
      <w:color w:val="000000"/>
      <w:lang w:val="en-US" w:eastAsia="en-US" w:bidi="ar-SA"/>
    </w:rPr>
  </w:style>
  <w:style w:type="paragraph" w:styleId="Revision">
    <w:name w:val="Revision"/>
    <w:hidden/>
    <w:uiPriority w:val="99"/>
    <w:semiHidden/>
    <w:rsid w:val="007C279F"/>
    <w:rPr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A535B0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02">
    <w:name w:val="A0+2"/>
    <w:uiPriority w:val="99"/>
    <w:rsid w:val="00A535B0"/>
    <w:rPr>
      <w:rFonts w:cs="Adobe Garamond Pro"/>
      <w:color w:val="000000"/>
      <w:sz w:val="26"/>
      <w:szCs w:val="26"/>
    </w:rPr>
  </w:style>
  <w:style w:type="paragraph" w:customStyle="1" w:styleId="Pa81">
    <w:name w:val="Pa8+1"/>
    <w:basedOn w:val="Normal"/>
    <w:next w:val="Normal"/>
    <w:uiPriority w:val="99"/>
    <w:rsid w:val="00103D02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33">
    <w:name w:val="A3+3"/>
    <w:uiPriority w:val="99"/>
    <w:rsid w:val="00103D02"/>
    <w:rPr>
      <w:rFonts w:ascii="Woodtype Ornaments 1" w:hAnsi="Woodtype Ornaments 1" w:cs="Woodtype Ornaments 1"/>
      <w:color w:val="000000"/>
      <w:sz w:val="34"/>
      <w:szCs w:val="34"/>
    </w:rPr>
  </w:style>
  <w:style w:type="character" w:customStyle="1" w:styleId="A23">
    <w:name w:val="A2+3"/>
    <w:uiPriority w:val="99"/>
    <w:rsid w:val="00103D02"/>
    <w:rPr>
      <w:rFonts w:cs="Cronos Pro"/>
      <w:b/>
      <w:bCs/>
      <w:color w:val="000000"/>
      <w:sz w:val="30"/>
      <w:szCs w:val="30"/>
    </w:rPr>
  </w:style>
  <w:style w:type="paragraph" w:customStyle="1" w:styleId="Pa152">
    <w:name w:val="Pa15+2"/>
    <w:basedOn w:val="Normal"/>
    <w:next w:val="Normal"/>
    <w:uiPriority w:val="99"/>
    <w:rsid w:val="007577A0"/>
    <w:pPr>
      <w:autoSpaceDE w:val="0"/>
      <w:autoSpaceDN w:val="0"/>
      <w:adjustRightInd w:val="0"/>
      <w:spacing w:line="241" w:lineRule="atLeast"/>
      <w:jc w:val="left"/>
    </w:pPr>
    <w:rPr>
      <w:rFonts w:ascii="Woodtype Ornaments 1" w:hAnsi="Woodtype Ornaments 1"/>
    </w:rPr>
  </w:style>
  <w:style w:type="paragraph" w:customStyle="1" w:styleId="JUSTIFIED">
    <w:name w:val="JUSTIFIED"/>
    <w:rsid w:val="00E119D4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2"/>
    </w:rPr>
  </w:style>
  <w:style w:type="paragraph" w:styleId="ListBullet">
    <w:name w:val="List Bullet"/>
    <w:basedOn w:val="Normal"/>
    <w:autoRedefine/>
    <w:semiHidden/>
    <w:unhideWhenUsed/>
    <w:rsid w:val="00B226AA"/>
    <w:pPr>
      <w:spacing w:after="60" w:line="240" w:lineRule="atLeast"/>
      <w:ind w:left="720" w:hanging="360"/>
      <w:jc w:val="left"/>
    </w:pPr>
    <w:rPr>
      <w:rFonts w:ascii="Arial" w:eastAsia="Times New Roman" w:hAnsi="Arial"/>
      <w:b/>
    </w:rPr>
  </w:style>
  <w:style w:type="paragraph" w:styleId="Title">
    <w:name w:val="Title"/>
    <w:basedOn w:val="Normal"/>
    <w:link w:val="TitleChar"/>
    <w:uiPriority w:val="10"/>
    <w:qFormat/>
    <w:rsid w:val="006C61B7"/>
    <w:pPr>
      <w:jc w:val="center"/>
    </w:pPr>
    <w:rPr>
      <w:rFonts w:eastAsia="Times New Roman"/>
      <w:b/>
      <w:bCs/>
      <w:lang w:val="x-none" w:eastAsia="x-none"/>
    </w:rPr>
  </w:style>
  <w:style w:type="character" w:customStyle="1" w:styleId="TitleChar">
    <w:name w:val="Title Char"/>
    <w:link w:val="Title"/>
    <w:uiPriority w:val="10"/>
    <w:rsid w:val="006C61B7"/>
    <w:rPr>
      <w:rFonts w:eastAsia="Times New Roman"/>
      <w:b/>
      <w:bCs/>
      <w:sz w:val="24"/>
      <w:szCs w:val="24"/>
    </w:rPr>
  </w:style>
  <w:style w:type="paragraph" w:customStyle="1" w:styleId="BulletList">
    <w:name w:val="Bullet List"/>
    <w:basedOn w:val="Normal"/>
    <w:rsid w:val="006C61B7"/>
    <w:pPr>
      <w:numPr>
        <w:numId w:val="8"/>
      </w:numPr>
      <w:tabs>
        <w:tab w:val="clear" w:pos="576"/>
        <w:tab w:val="num" w:pos="360"/>
      </w:tabs>
      <w:jc w:val="left"/>
    </w:pPr>
    <w:rPr>
      <w:rFonts w:eastAsia="Times New Roman"/>
      <w:color w:val="000000"/>
    </w:rPr>
  </w:style>
  <w:style w:type="paragraph" w:styleId="ListNumber3">
    <w:name w:val="List Number 3"/>
    <w:basedOn w:val="Normal"/>
    <w:uiPriority w:val="99"/>
    <w:unhideWhenUsed/>
    <w:rsid w:val="008F6334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unhideWhenUsed/>
    <w:rsid w:val="008F6334"/>
    <w:pPr>
      <w:numPr>
        <w:numId w:val="10"/>
      </w:numPr>
      <w:contextualSpacing/>
    </w:pPr>
  </w:style>
  <w:style w:type="character" w:styleId="FollowedHyperlink">
    <w:name w:val="FollowedHyperlink"/>
    <w:uiPriority w:val="99"/>
    <w:semiHidden/>
    <w:unhideWhenUsed/>
    <w:rsid w:val="003A5558"/>
    <w:rPr>
      <w:color w:val="800080"/>
      <w:u w:val="single"/>
    </w:rPr>
  </w:style>
  <w:style w:type="paragraph" w:customStyle="1" w:styleId="Default">
    <w:name w:val="Default"/>
    <w:basedOn w:val="Normal"/>
    <w:uiPriority w:val="99"/>
    <w:rsid w:val="005A73B5"/>
    <w:pPr>
      <w:autoSpaceDE w:val="0"/>
      <w:autoSpaceDN w:val="0"/>
      <w:jc w:val="left"/>
    </w:pPr>
    <w:rPr>
      <w:rFonts w:ascii="MDHDD K+ Helvetica" w:hAnsi="MDHDD K+ Helvetica"/>
      <w:color w:val="000000"/>
    </w:rPr>
  </w:style>
  <w:style w:type="paragraph" w:customStyle="1" w:styleId="LAMbodycopy">
    <w:name w:val="LAM_body copy"/>
    <w:basedOn w:val="Normal"/>
    <w:link w:val="LAMbodycopyChar"/>
    <w:rsid w:val="00BF495F"/>
    <w:pPr>
      <w:jc w:val="left"/>
    </w:pPr>
    <w:rPr>
      <w:rFonts w:ascii="Adobe Garamond Pro" w:eastAsia="Times New Roman" w:hAnsi="Adobe Garamond Pro"/>
      <w:bCs/>
      <w:color w:val="000000"/>
      <w:lang w:val="en-GB" w:eastAsia="x-none"/>
    </w:rPr>
  </w:style>
  <w:style w:type="character" w:customStyle="1" w:styleId="LAMbodycopyChar">
    <w:name w:val="LAM_body copy Char"/>
    <w:link w:val="LAMbodycopy"/>
    <w:rsid w:val="00BF495F"/>
    <w:rPr>
      <w:rFonts w:ascii="Adobe Garamond Pro" w:eastAsia="Times New Roman" w:hAnsi="Adobe Garamond Pro"/>
      <w:bCs/>
      <w:color w:val="000000"/>
      <w:sz w:val="24"/>
      <w:szCs w:val="24"/>
      <w:lang w:val="en-GB"/>
    </w:rPr>
  </w:style>
  <w:style w:type="paragraph" w:customStyle="1" w:styleId="LAMnumberlist">
    <w:name w:val="LAM_number list"/>
    <w:basedOn w:val="Normal"/>
    <w:rsid w:val="00BF495F"/>
    <w:pPr>
      <w:numPr>
        <w:numId w:val="11"/>
      </w:numPr>
      <w:spacing w:before="120" w:after="60"/>
      <w:jc w:val="left"/>
    </w:pPr>
    <w:rPr>
      <w:rFonts w:ascii="Adobe Garamond Pro" w:eastAsia="Times New Roman" w:hAnsi="Adobe Garamond Pro"/>
    </w:rPr>
  </w:style>
  <w:style w:type="paragraph" w:customStyle="1" w:styleId="CTUBodyText">
    <w:name w:val="CTU_Body Text"/>
    <w:basedOn w:val="LAMbodycopy"/>
    <w:rsid w:val="00BF495F"/>
  </w:style>
  <w:style w:type="table" w:customStyle="1" w:styleId="TableGrid1">
    <w:name w:val="Table Grid1"/>
    <w:basedOn w:val="TableNormal"/>
    <w:next w:val="TableGrid"/>
    <w:uiPriority w:val="59"/>
    <w:rsid w:val="009337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316F2E"/>
    <w:rPr>
      <w:rFonts w:eastAsia="Times New Roman"/>
      <w:b/>
      <w:bCs/>
      <w:sz w:val="28"/>
      <w:szCs w:val="28"/>
      <w:lang w:val="x-none" w:eastAsia="x-none"/>
    </w:rPr>
  </w:style>
  <w:style w:type="character" w:customStyle="1" w:styleId="UnresolvedMention1">
    <w:name w:val="Unresolved Mention1"/>
    <w:uiPriority w:val="99"/>
    <w:semiHidden/>
    <w:unhideWhenUsed/>
    <w:rsid w:val="00285B03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553F"/>
    <w:rPr>
      <w:color w:val="808080"/>
      <w:shd w:val="clear" w:color="auto" w:fill="E6E6E6"/>
    </w:rPr>
  </w:style>
  <w:style w:type="paragraph" w:customStyle="1" w:styleId="IndentedBullets">
    <w:name w:val="IndentedBullets"/>
    <w:basedOn w:val="Normal"/>
    <w:rsid w:val="00C93FB8"/>
    <w:pPr>
      <w:numPr>
        <w:numId w:val="32"/>
      </w:numPr>
    </w:pPr>
  </w:style>
  <w:style w:type="paragraph" w:customStyle="1" w:styleId="Subhead">
    <w:name w:val="Sub head"/>
    <w:basedOn w:val="Normal"/>
    <w:link w:val="SubheadChar"/>
    <w:qFormat/>
    <w:rsid w:val="00877AED"/>
    <w:pPr>
      <w:numPr>
        <w:numId w:val="33"/>
      </w:numPr>
      <w:spacing w:before="120"/>
      <w:contextualSpacing/>
      <w:jc w:val="left"/>
    </w:pPr>
    <w:rPr>
      <w:b/>
    </w:rPr>
  </w:style>
  <w:style w:type="character" w:customStyle="1" w:styleId="SubheadChar">
    <w:name w:val="Sub head Char"/>
    <w:basedOn w:val="DefaultParagraphFont"/>
    <w:link w:val="Subhead"/>
    <w:rsid w:val="00877AED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42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9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039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0307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9841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8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7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6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7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3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4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40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61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23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855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87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3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0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5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5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0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14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72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67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0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00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0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80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69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0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33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98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8616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91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8662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669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44">
          <w:marLeft w:val="108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71">
          <w:marLeft w:val="36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431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188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110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72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4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5234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10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0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2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02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8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8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31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867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19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041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358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30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79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08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69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85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23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687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97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1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6200">
          <w:marLeft w:val="360"/>
          <w:marRight w:val="0"/>
          <w:marTop w:val="4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91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977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656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37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9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4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1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5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57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85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80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6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94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73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41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9676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016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311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88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51858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6418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147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745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018">
          <w:marLeft w:val="6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52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05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28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3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78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8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0922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55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98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18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7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65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48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52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36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240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7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D03DCB8-2AF4-4B21-9CCB-8B877394E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4009</CharactersWithSpaces>
  <SharedDoc>false</SharedDoc>
  <HLinks>
    <vt:vector size="60" baseType="variant">
      <vt:variant>
        <vt:i4>3670091</vt:i4>
      </vt:variant>
      <vt:variant>
        <vt:i4>27</vt:i4>
      </vt:variant>
      <vt:variant>
        <vt:i4>0</vt:i4>
      </vt:variant>
      <vt:variant>
        <vt:i4>5</vt:i4>
      </vt:variant>
      <vt:variant>
        <vt:lpwstr>http://www.who.int/reproductivehealth/publications/family_planning/SPR-3/en/</vt:lpwstr>
      </vt:variant>
      <vt:variant>
        <vt:lpwstr/>
      </vt:variant>
      <vt:variant>
        <vt:i4>4587564</vt:i4>
      </vt:variant>
      <vt:variant>
        <vt:i4>24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3211358</vt:i4>
      </vt:variant>
      <vt:variant>
        <vt:i4>21</vt:i4>
      </vt:variant>
      <vt:variant>
        <vt:i4>0</vt:i4>
      </vt:variant>
      <vt:variant>
        <vt:i4>5</vt:i4>
      </vt:variant>
      <vt:variant>
        <vt:lpwstr>http://www.who.int/reproductivehealth/publications/family_planning/MEC-5/en/</vt:lpwstr>
      </vt:variant>
      <vt:variant>
        <vt:lpwstr/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>http://fphandbook.org/</vt:lpwstr>
      </vt:variant>
      <vt:variant>
        <vt:lpwstr/>
      </vt:variant>
      <vt:variant>
        <vt:i4>6488126</vt:i4>
      </vt:variant>
      <vt:variant>
        <vt:i4>15</vt:i4>
      </vt:variant>
      <vt:variant>
        <vt:i4>0</vt:i4>
      </vt:variant>
      <vt:variant>
        <vt:i4>5</vt:i4>
      </vt:variant>
      <vt:variant>
        <vt:lpwstr>http://www.popcouncil.org/research/the-balanced-counseling-strategy-plus-a-toolkit-for-family-planning-service</vt:lpwstr>
      </vt:variant>
      <vt:variant>
        <vt:lpwstr/>
      </vt:variant>
      <vt:variant>
        <vt:i4>4128779</vt:i4>
      </vt:variant>
      <vt:variant>
        <vt:i4>12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  <vt:variant>
        <vt:i4>4587564</vt:i4>
      </vt:variant>
      <vt:variant>
        <vt:i4>9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917595</vt:i4>
      </vt:variant>
      <vt:variant>
        <vt:i4>6</vt:i4>
      </vt:variant>
      <vt:variant>
        <vt:i4>0</vt:i4>
      </vt:variant>
      <vt:variant>
        <vt:i4>5</vt:i4>
      </vt:variant>
      <vt:variant>
        <vt:lpwstr>http://fphandbook.org/comparing-effectiveness-family-planning-methods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https://www.k4health.org/toolkits/fphivintegration/contraceptive-method-considerations-clients-hiv-including-those-art-provider-reference-tool</vt:lpwstr>
      </vt:variant>
      <vt:variant>
        <vt:lpwstr/>
      </vt:variant>
      <vt:variant>
        <vt:i4>4128779</vt:i4>
      </vt:variant>
      <vt:variant>
        <vt:i4>0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cathys</dc:creator>
  <cp:keywords/>
  <dc:description/>
  <cp:lastModifiedBy>Lucy Harber</cp:lastModifiedBy>
  <cp:revision>3</cp:revision>
  <cp:lastPrinted>2014-09-04T22:16:00Z</cp:lastPrinted>
  <dcterms:created xsi:type="dcterms:W3CDTF">2019-03-01T02:49:00Z</dcterms:created>
  <dcterms:modified xsi:type="dcterms:W3CDTF">2019-03-01T02:52:00Z</dcterms:modified>
</cp:coreProperties>
</file>